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CFA79" w14:textId="094AA3A6" w:rsidR="00097564" w:rsidRPr="00F40644" w:rsidRDefault="000C4641" w:rsidP="00A57AC6">
      <w:pPr>
        <w:ind w:leftChars="50" w:left="140"/>
        <w:rPr>
          <w:rFonts w:ascii="ＭＳ 明朝" w:eastAsia="ＭＳ 明朝" w:hAnsi="ＭＳ 明朝"/>
          <w:color w:val="000000" w:themeColor="text1"/>
        </w:rPr>
      </w:pPr>
      <w:r w:rsidRPr="00F40644">
        <w:rPr>
          <w:rFonts w:ascii="ＭＳ 明朝" w:eastAsia="ＭＳ 明朝" w:hAnsi="ＭＳ 明朝" w:hint="eastAsia"/>
          <w:color w:val="000000" w:themeColor="text1"/>
        </w:rPr>
        <w:t>別記</w:t>
      </w:r>
      <w:r w:rsidR="00097564" w:rsidRPr="00F40644">
        <w:rPr>
          <w:rFonts w:ascii="ＭＳ 明朝" w:eastAsia="ＭＳ 明朝" w:hAnsi="ＭＳ 明朝" w:hint="eastAsia"/>
          <w:color w:val="000000" w:themeColor="text1"/>
        </w:rPr>
        <w:t>様式</w:t>
      </w:r>
      <w:r w:rsidR="00AC78B1" w:rsidRPr="00F40644">
        <w:rPr>
          <w:rFonts w:ascii="ＭＳ 明朝" w:eastAsia="ＭＳ 明朝" w:hAnsi="ＭＳ 明朝" w:hint="eastAsia"/>
          <w:color w:val="000000" w:themeColor="text1"/>
        </w:rPr>
        <w:t>第６号の</w:t>
      </w:r>
      <w:r w:rsidR="00D43CBB" w:rsidRPr="0015158A">
        <w:rPr>
          <w:rFonts w:ascii="ＭＳ 明朝" w:eastAsia="ＭＳ 明朝" w:hAnsi="ＭＳ 明朝" w:hint="eastAsia"/>
        </w:rPr>
        <w:t>６</w:t>
      </w:r>
      <w:r w:rsidR="007005D3" w:rsidRPr="0015158A">
        <w:rPr>
          <w:rFonts w:ascii="ＭＳ 明朝" w:eastAsia="ＭＳ 明朝" w:hAnsi="ＭＳ 明朝" w:hint="eastAsia"/>
        </w:rPr>
        <w:t>（第</w:t>
      </w:r>
      <w:r w:rsidR="007005D3" w:rsidRPr="00F40644">
        <w:rPr>
          <w:rFonts w:ascii="ＭＳ 明朝" w:eastAsia="ＭＳ 明朝" w:hAnsi="ＭＳ 明朝" w:hint="eastAsia"/>
          <w:color w:val="000000" w:themeColor="text1"/>
        </w:rPr>
        <w:t>７条関係）</w:t>
      </w:r>
    </w:p>
    <w:p w14:paraId="3911E733" w14:textId="4C2C9504" w:rsidR="00097564" w:rsidRPr="00F40644" w:rsidRDefault="00931A81" w:rsidP="00097564">
      <w:pPr>
        <w:rPr>
          <w:rFonts w:ascii="ＭＳ 明朝" w:eastAsia="ＭＳ 明朝" w:hAnsi="ＭＳ 明朝"/>
          <w:color w:val="000000" w:themeColor="text1"/>
        </w:rPr>
      </w:pPr>
      <w:r>
        <w:rPr>
          <w:rFonts w:ascii="ＭＳ 明朝" w:eastAsia="ＭＳ 明朝" w:hAnsi="ＭＳ 明朝"/>
          <w:noProof/>
          <w:color w:val="000000" w:themeColor="text1"/>
        </w:rPr>
        <mc:AlternateContent>
          <mc:Choice Requires="wps">
            <w:drawing>
              <wp:anchor distT="0" distB="0" distL="114300" distR="114300" simplePos="0" relativeHeight="251661312" behindDoc="0" locked="0" layoutInCell="1" allowOverlap="1" wp14:anchorId="4D54E082" wp14:editId="7B88DA53">
                <wp:simplePos x="0" y="0"/>
                <wp:positionH relativeFrom="column">
                  <wp:posOffset>4273550</wp:posOffset>
                </wp:positionH>
                <wp:positionV relativeFrom="paragraph">
                  <wp:posOffset>104775</wp:posOffset>
                </wp:positionV>
                <wp:extent cx="1466215" cy="692150"/>
                <wp:effectExtent l="0" t="0" r="3810" b="317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692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1C3EE" w14:textId="77777777" w:rsidR="007E3733" w:rsidRPr="00F40644" w:rsidRDefault="007E3733">
                            <w:pPr>
                              <w:rPr>
                                <w:rFonts w:ascii="ＭＳ 明朝" w:eastAsia="ＭＳ 明朝" w:hAnsi="ＭＳ 明朝"/>
                              </w:rPr>
                            </w:pPr>
                            <w:r w:rsidRPr="00F40644">
                              <w:rPr>
                                <w:rFonts w:ascii="ＭＳ 明朝" w:eastAsia="ＭＳ 明朝" w:hAnsi="ＭＳ 明朝" w:hint="eastAsia"/>
                              </w:rPr>
                              <w:t>申立書</w:t>
                            </w:r>
                          </w:p>
                          <w:p w14:paraId="44562B7F" w14:textId="77777777" w:rsidR="007E3733" w:rsidRPr="00F40644" w:rsidRDefault="007E3733" w:rsidP="007E3733">
                            <w:pPr>
                              <w:rPr>
                                <w:rFonts w:ascii="ＭＳ 明朝" w:eastAsia="ＭＳ 明朝" w:hAnsi="ＭＳ 明朝"/>
                              </w:rPr>
                            </w:pPr>
                            <w:r w:rsidRPr="00F40644">
                              <w:rPr>
                                <w:rFonts w:ascii="ＭＳ 明朝" w:eastAsia="ＭＳ 明朝" w:hAnsi="ＭＳ 明朝" w:hint="eastAsia"/>
                              </w:rPr>
                              <w:t>継続申立書</w:t>
                            </w:r>
                          </w:p>
                          <w:p w14:paraId="38CF7D28" w14:textId="77777777" w:rsidR="007E3733" w:rsidRDefault="007E373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4E082" id="_x0000_t202" coordsize="21600,21600" o:spt="202" path="m,l,21600r21600,l21600,xe">
                <v:stroke joinstyle="miter"/>
                <v:path gradientshapeok="t" o:connecttype="rect"/>
              </v:shapetype>
              <v:shape id="Text Box 8" o:spid="_x0000_s1026" type="#_x0000_t202" style="position:absolute;left:0;text-align:left;margin-left:336.5pt;margin-top:8.25pt;width:115.45pt;height: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gGBAIAAO0DAAAOAAAAZHJzL2Uyb0RvYy54bWysU8Fu2zAMvQ/YPwi6L06CLEuMOEWXIsOA&#10;bh3Q7gNkWbaFyaJGKbGzrx8lp1nQ3Yr6IIgi+cj3SG9uhs6wo0KvwRZ8NplypqyEStum4D+f9h9W&#10;nPkgbCUMWFXwk/L8Zvv+3aZ3uZpDC6ZSyAjE+rx3BW9DcHmWedmqTvgJOGXJWQN2IpCJTVah6Am9&#10;M9l8Ol1mPWDlEKTynl7vRiffJvy6VjI81LVXgZmCU28hnZjOMp7ZdiPyBoVrtTy3IV7RRSe0paIX&#10;qDsRBDug/g+q0xLBQx0mEroM6lpLlTgQm9n0BZvHVjiVuJA43l1k8m8HK78ffyDTVcEXnFnR0Yie&#10;1BDYZxjYKqrTO59T0KOjsDDQM005MfXuHuQvzyzsWmEbdYsIfatERd3NYmZ2lTri+AhS9t+gojLi&#10;ECABDTV2UToSgxE6Tel0mUxsRcaSi+VyPvvImSTfck3XNLpM5M/ZDn34oqBj8VJwpMkndHG89yF2&#10;I/LnkFjMg9HVXhuTDGzKnUF2FLQl+/QlAi/CjI3BFmLaiBhfEs3IbOQYhnI4y1ZCdSLCCOPW0V9C&#10;lxbwD2c9bVzB/e+DQMWZ+WpJtE+L+ZoYhmSsVmsSAq8d5ZVDWElABQ+cjdddGJf64FA3LdUZh2Th&#10;lmSudVIgzmPs6dw17VQS5rz/cWmv7RT17y/d/gUAAP//AwBQSwMEFAAGAAgAAAAhAHqAKq/fAAAA&#10;CgEAAA8AAABkcnMvZG93bnJldi54bWxMj8FuwjAQRO+V+g/WVuqtOAUlhRAHUaSq4gitejbxkqTE&#10;6yg2xPTruz2V486MZt8Uq2g7ccHBt44UPE8SEEiVMy3VCj4/3p7mIHzQZHTnCBVc0cOqvL8rdG7c&#10;SDu87EMtuIR8rhU0IfS5lL5q0Go/cT0Se0c3WB34HGppBj1yue3kNEkyaXVL/KHRPW4arE77s1Ww&#10;/cLr+1x3u37zfRp/Yv26XZuo1ONDXC9BBIzhPwx/+IwOJTMd3JmMF52C7GXGWwIbWQqCA4tktgBx&#10;YGGapiDLQt5OKH8BAAD//wMAUEsBAi0AFAAGAAgAAAAhALaDOJL+AAAA4QEAABMAAAAAAAAAAAAA&#10;AAAAAAAAAFtDb250ZW50X1R5cGVzXS54bWxQSwECLQAUAAYACAAAACEAOP0h/9YAAACUAQAACwAA&#10;AAAAAAAAAAAAAAAvAQAAX3JlbHMvLnJlbHNQSwECLQAUAAYACAAAACEA0w34BgQCAADtAwAADgAA&#10;AAAAAAAAAAAAAAAuAgAAZHJzL2Uyb0RvYy54bWxQSwECLQAUAAYACAAAACEAeoAqr98AAAAKAQAA&#10;DwAAAAAAAAAAAAAAAABeBAAAZHJzL2Rvd25yZXYueG1sUEsFBgAAAAAEAAQA8wAAAGoFAAAAAA==&#10;" stroked="f">
                <v:textbox inset="5.85pt,.7pt,5.85pt,.7pt">
                  <w:txbxContent>
                    <w:p w14:paraId="02D1C3EE" w14:textId="77777777" w:rsidR="007E3733" w:rsidRPr="00F40644" w:rsidRDefault="007E3733">
                      <w:pPr>
                        <w:rPr>
                          <w:rFonts w:ascii="ＭＳ 明朝" w:eastAsia="ＭＳ 明朝" w:hAnsi="ＭＳ 明朝"/>
                        </w:rPr>
                      </w:pPr>
                      <w:r w:rsidRPr="00F40644">
                        <w:rPr>
                          <w:rFonts w:ascii="ＭＳ 明朝" w:eastAsia="ＭＳ 明朝" w:hAnsi="ＭＳ 明朝" w:hint="eastAsia"/>
                        </w:rPr>
                        <w:t>申立書</w:t>
                      </w:r>
                    </w:p>
                    <w:p w14:paraId="44562B7F" w14:textId="77777777" w:rsidR="007E3733" w:rsidRPr="00F40644" w:rsidRDefault="007E3733" w:rsidP="007E3733">
                      <w:pPr>
                        <w:rPr>
                          <w:rFonts w:ascii="ＭＳ 明朝" w:eastAsia="ＭＳ 明朝" w:hAnsi="ＭＳ 明朝"/>
                        </w:rPr>
                      </w:pPr>
                      <w:r w:rsidRPr="00F40644">
                        <w:rPr>
                          <w:rFonts w:ascii="ＭＳ 明朝" w:eastAsia="ＭＳ 明朝" w:hAnsi="ＭＳ 明朝" w:hint="eastAsia"/>
                        </w:rPr>
                        <w:t>継続申立書</w:t>
                      </w:r>
                    </w:p>
                    <w:p w14:paraId="38CF7D28" w14:textId="77777777" w:rsidR="007E3733" w:rsidRDefault="007E3733"/>
                  </w:txbxContent>
                </v:textbox>
              </v:shape>
            </w:pict>
          </mc:Fallback>
        </mc:AlternateContent>
      </w:r>
    </w:p>
    <w:p w14:paraId="7EDF50F0" w14:textId="71148C25" w:rsidR="007E3733" w:rsidRPr="00F40644" w:rsidRDefault="00464EC4" w:rsidP="002B17A8">
      <w:pPr>
        <w:ind w:rightChars="350" w:right="980"/>
        <w:jc w:val="center"/>
        <w:rPr>
          <w:rFonts w:ascii="ＭＳ 明朝" w:eastAsia="ＭＳ 明朝" w:hAnsi="ＭＳ 明朝"/>
          <w:color w:val="000000" w:themeColor="text1"/>
        </w:rPr>
      </w:pPr>
      <w:r w:rsidRPr="00F40644">
        <w:rPr>
          <w:rFonts w:ascii="ＭＳ 明朝" w:eastAsia="ＭＳ 明朝" w:hAnsi="ＭＳ 明朝" w:hint="eastAsia"/>
          <w:color w:val="000000" w:themeColor="text1"/>
        </w:rPr>
        <w:t>児童手当</w:t>
      </w:r>
      <w:r w:rsidR="00097564" w:rsidRPr="00F40644">
        <w:rPr>
          <w:rFonts w:ascii="ＭＳ 明朝" w:eastAsia="ＭＳ 明朝" w:hAnsi="ＭＳ 明朝" w:hint="eastAsia"/>
          <w:color w:val="000000" w:themeColor="text1"/>
        </w:rPr>
        <w:t>の受給資格に係る</w:t>
      </w:r>
      <w:r w:rsidR="007E3733" w:rsidRPr="00F40644">
        <w:rPr>
          <w:rFonts w:ascii="ＭＳ 明朝" w:eastAsia="ＭＳ 明朝" w:hAnsi="ＭＳ 明朝" w:hint="eastAsia"/>
          <w:color w:val="000000" w:themeColor="text1"/>
        </w:rPr>
        <w:t xml:space="preserve">　</w:t>
      </w:r>
    </w:p>
    <w:p w14:paraId="5830F6FB" w14:textId="50A3366D" w:rsidR="00097564" w:rsidRPr="00F40644" w:rsidRDefault="00931A81" w:rsidP="00097564">
      <w:pPr>
        <w:jc w:val="center"/>
        <w:rPr>
          <w:rFonts w:ascii="ＭＳ 明朝" w:eastAsia="ＭＳ 明朝" w:hAnsi="ＭＳ 明朝"/>
          <w:color w:val="000000" w:themeColor="text1"/>
        </w:rPr>
      </w:pPr>
      <w:r>
        <w:rPr>
          <w:rFonts w:ascii="ＭＳ 明朝" w:eastAsia="ＭＳ 明朝" w:hAnsi="ＭＳ 明朝"/>
          <w:noProof/>
          <w:color w:val="000000" w:themeColor="text1"/>
        </w:rPr>
        <mc:AlternateContent>
          <mc:Choice Requires="wps">
            <w:drawing>
              <wp:anchor distT="0" distB="0" distL="114300" distR="114300" simplePos="0" relativeHeight="251662336" behindDoc="0" locked="0" layoutInCell="1" allowOverlap="1" wp14:anchorId="4C35AFF8" wp14:editId="0BEAFAC6">
                <wp:simplePos x="0" y="0"/>
                <wp:positionH relativeFrom="column">
                  <wp:posOffset>2374265</wp:posOffset>
                </wp:positionH>
                <wp:positionV relativeFrom="paragraph">
                  <wp:posOffset>20320</wp:posOffset>
                </wp:positionV>
                <wp:extent cx="1529715" cy="303530"/>
                <wp:effectExtent l="2540" t="0" r="1270" b="190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AC309" w14:textId="77777777" w:rsidR="00180B00" w:rsidRPr="00F40644" w:rsidRDefault="00180B00">
                            <w:pPr>
                              <w:rPr>
                                <w:rFonts w:ascii="ＭＳ 明朝" w:eastAsia="ＭＳ 明朝" w:hAnsi="ＭＳ 明朝"/>
                                <w:sz w:val="24"/>
                                <w:szCs w:val="24"/>
                              </w:rPr>
                            </w:pPr>
                            <w:r w:rsidRPr="00F40644">
                              <w:rPr>
                                <w:rFonts w:ascii="ＭＳ 明朝" w:eastAsia="ＭＳ 明朝" w:hAnsi="ＭＳ 明朝" w:hint="eastAsia"/>
                                <w:sz w:val="24"/>
                                <w:szCs w:val="24"/>
                              </w:rPr>
                              <w:t>（同居父母）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5AFF8" id="Text Box 11" o:spid="_x0000_s1027" type="#_x0000_t202" style="position:absolute;left:0;text-align:left;margin-left:186.95pt;margin-top:1.6pt;width:120.45pt;height:2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TY9AEAAMwDAAAOAAAAZHJzL2Uyb0RvYy54bWysU8GO0zAQvSPxD5bvNElL2TZqulp2tQhp&#10;WZB2+QDHcRqL2GPGbpPy9YydbilwQ1ws2zN+896b8eZ6ND07KPQabMWLWc6ZshIabXcV//p8/2bF&#10;mQ/CNqIHqyp+VJ5fb1+/2gyuVHPooG8UMgKxvhxcxbsQXJllXnbKCD8DpywFW0AjAh1xlzUoBkI3&#10;fTbP83fZANg4BKm8p9u7Kci3Cb9tlQyf29arwPqKE7eQVkxrHddsuxHlDoXrtDzREP/AwghtqegZ&#10;6k4Ewfao/4IyWiJ4aMNMgsmgbbVUSQOpKfI/1Dx1wqmkhczx7myT/3+w8vHwBZluKr7gzApDLXpW&#10;Y2DvYWRFEe0ZnC8p68lRXhjpntqcpHr3APKbZxZuO2F36gYRhk6Jhuill9nF0wnHR5B6+AQN1RH7&#10;AAlobNFE78gNRujUpuO5NZGLjCWX8/VVseRMUmyRL5aL1LtMlC+vHfrwQYFhcVNxpNYndHF48IF0&#10;UOpLSixm4V73fWp/b3+7oMR4k9hHwhP1MNZj8ulsSg3NkeQgTENFn4A2HeAPzgYaqIr773uBirP+&#10;oyVLrt7O18Q/pMNqtSaZeBmoLwLCSgKqeOBs2t6GaWb3DvWuozpTCyzckImtTvqi2xOnE3kamST7&#10;NN5xJi/PKevXJ9z+BAAA//8DAFBLAwQUAAYACAAAACEAwqwjruAAAAAIAQAADwAAAGRycy9kb3du&#10;cmV2LnhtbEyPwU7DMBBE70j8g7VI3KidlgYIcaoUCZB6oRSEODrxkkTE6yh228DXs5zgtqMZzb7J&#10;V5PrxQHH0HnSkMwUCKTa244aDa8v9xfXIEI0ZE3vCTV8YYBVcXqSm8z6Iz3jYRcbwSUUMqOhjXHI&#10;pAx1i86EmR+Q2PvwozOR5dhIO5ojl7tezpVKpTMd8YfWDHjXYv252zsN310oH7dP61itl+8PartJ&#10;w1uZan1+NpW3ICJO8S8Mv/iMDgUzVX5PNohew+JqccNRPuYg2E+TS55SaVgmCmSRy/8Dih8AAAD/&#10;/wMAUEsBAi0AFAAGAAgAAAAhALaDOJL+AAAA4QEAABMAAAAAAAAAAAAAAAAAAAAAAFtDb250ZW50&#10;X1R5cGVzXS54bWxQSwECLQAUAAYACAAAACEAOP0h/9YAAACUAQAACwAAAAAAAAAAAAAAAAAvAQAA&#10;X3JlbHMvLnJlbHNQSwECLQAUAAYACAAAACEAW4b02PQBAADMAwAADgAAAAAAAAAAAAAAAAAuAgAA&#10;ZHJzL2Uyb0RvYy54bWxQSwECLQAUAAYACAAAACEAwqwjruAAAAAIAQAADwAAAAAAAAAAAAAAAABO&#10;BAAAZHJzL2Rvd25yZXYueG1sUEsFBgAAAAAEAAQA8wAAAFsFAAAAAA==&#10;" filled="f" stroked="f">
                <v:textbox inset="5.85pt,.7pt,5.85pt,.7pt">
                  <w:txbxContent>
                    <w:p w14:paraId="4AEAC309" w14:textId="77777777" w:rsidR="00180B00" w:rsidRPr="00F40644" w:rsidRDefault="00180B00">
                      <w:pPr>
                        <w:rPr>
                          <w:rFonts w:ascii="ＭＳ 明朝" w:eastAsia="ＭＳ 明朝" w:hAnsi="ＭＳ 明朝"/>
                          <w:sz w:val="24"/>
                          <w:szCs w:val="24"/>
                        </w:rPr>
                      </w:pPr>
                      <w:r w:rsidRPr="00F40644">
                        <w:rPr>
                          <w:rFonts w:ascii="ＭＳ 明朝" w:eastAsia="ＭＳ 明朝" w:hAnsi="ＭＳ 明朝" w:hint="eastAsia"/>
                          <w:sz w:val="24"/>
                          <w:szCs w:val="24"/>
                        </w:rPr>
                        <w:t>（同居父母）</w:t>
                      </w:r>
                    </w:p>
                  </w:txbxContent>
                </v:textbox>
              </v:shape>
            </w:pict>
          </mc:Fallback>
        </mc:AlternateContent>
      </w:r>
      <w:r w:rsidR="007E3733" w:rsidRPr="00F40644">
        <w:rPr>
          <w:rFonts w:ascii="ＭＳ 明朝" w:eastAsia="ＭＳ 明朝" w:hAnsi="ＭＳ 明朝" w:hint="eastAsia"/>
          <w:color w:val="000000" w:themeColor="text1"/>
        </w:rPr>
        <w:t xml:space="preserve">　　　　　</w:t>
      </w:r>
    </w:p>
    <w:p w14:paraId="697FD552" w14:textId="77777777" w:rsidR="00097564" w:rsidRPr="00F40644" w:rsidRDefault="00097564" w:rsidP="00097564">
      <w:pPr>
        <w:rPr>
          <w:rFonts w:ascii="ＭＳ 明朝" w:eastAsia="ＭＳ 明朝" w:hAnsi="ＭＳ 明朝"/>
          <w:color w:val="000000" w:themeColor="text1"/>
        </w:rPr>
      </w:pPr>
    </w:p>
    <w:p w14:paraId="68279855" w14:textId="77777777" w:rsidR="00097564" w:rsidRPr="00F40644" w:rsidRDefault="00DD06FC" w:rsidP="00DD06FC">
      <w:pPr>
        <w:ind w:firstLineChars="100" w:firstLine="280"/>
        <w:rPr>
          <w:rFonts w:ascii="ＭＳ 明朝" w:eastAsia="ＭＳ 明朝" w:hAnsi="ＭＳ 明朝"/>
          <w:color w:val="000000" w:themeColor="text1"/>
        </w:rPr>
      </w:pPr>
      <w:r w:rsidRPr="00F40644">
        <w:rPr>
          <w:rFonts w:ascii="ＭＳ 明朝" w:eastAsia="ＭＳ 明朝" w:hAnsi="ＭＳ 明朝" w:hint="eastAsia"/>
          <w:color w:val="000000" w:themeColor="text1"/>
        </w:rPr>
        <w:t>竜王町長</w:t>
      </w:r>
      <w:r w:rsidR="00F40644">
        <w:rPr>
          <w:rFonts w:ascii="ＭＳ 明朝" w:eastAsia="ＭＳ 明朝" w:hAnsi="ＭＳ 明朝" w:hint="eastAsia"/>
          <w:color w:val="000000" w:themeColor="text1"/>
        </w:rPr>
        <w:t xml:space="preserve">　</w:t>
      </w:r>
    </w:p>
    <w:p w14:paraId="520BE426" w14:textId="77777777" w:rsidR="00DD06FC" w:rsidRPr="00F40644" w:rsidRDefault="00DD06FC" w:rsidP="00DD06FC">
      <w:pPr>
        <w:ind w:firstLineChars="100" w:firstLine="280"/>
        <w:rPr>
          <w:rFonts w:ascii="ＭＳ 明朝" w:eastAsia="ＭＳ 明朝" w:hAnsi="ＭＳ 明朝"/>
          <w:color w:val="000000" w:themeColor="text1"/>
        </w:rPr>
      </w:pPr>
    </w:p>
    <w:p w14:paraId="2D3C5588" w14:textId="0F74BE32" w:rsidR="00097564" w:rsidRPr="00F40644" w:rsidRDefault="00097564" w:rsidP="00097564">
      <w:pPr>
        <w:ind w:firstLineChars="1800" w:firstLine="5040"/>
        <w:rPr>
          <w:rFonts w:ascii="ＭＳ 明朝" w:eastAsia="ＭＳ 明朝" w:hAnsi="ＭＳ 明朝"/>
          <w:color w:val="000000" w:themeColor="text1"/>
        </w:rPr>
      </w:pPr>
      <w:r w:rsidRPr="00F40644">
        <w:rPr>
          <w:rFonts w:ascii="ＭＳ 明朝" w:eastAsia="ＭＳ 明朝" w:hAnsi="ＭＳ 明朝" w:hint="eastAsia"/>
          <w:color w:val="000000" w:themeColor="text1"/>
        </w:rPr>
        <w:t>【申立人】</w:t>
      </w:r>
      <w:r w:rsidRPr="00F40644">
        <w:rPr>
          <w:rFonts w:ascii="ＭＳ 明朝" w:eastAsia="ＭＳ 明朝" w:hAnsi="ＭＳ 明朝" w:hint="eastAsia"/>
          <w:color w:val="000000" w:themeColor="text1"/>
          <w:kern w:val="0"/>
        </w:rPr>
        <w:t>（</w:t>
      </w:r>
      <w:r w:rsidR="00464EC4" w:rsidRPr="00F40644">
        <w:rPr>
          <w:rFonts w:ascii="ＭＳ 明朝" w:eastAsia="ＭＳ 明朝" w:hAnsi="ＭＳ 明朝" w:hint="eastAsia"/>
          <w:color w:val="000000" w:themeColor="text1"/>
          <w:kern w:val="0"/>
        </w:rPr>
        <w:t>児童手当</w:t>
      </w:r>
      <w:r w:rsidRPr="00F40644">
        <w:rPr>
          <w:rFonts w:ascii="ＭＳ 明朝" w:eastAsia="ＭＳ 明朝" w:hAnsi="ＭＳ 明朝" w:hint="eastAsia"/>
          <w:color w:val="000000" w:themeColor="text1"/>
          <w:kern w:val="0"/>
        </w:rPr>
        <w:t>の請求者）</w:t>
      </w:r>
    </w:p>
    <w:p w14:paraId="7EAA0012" w14:textId="77777777" w:rsidR="00097564" w:rsidRPr="00F40644" w:rsidRDefault="00097564" w:rsidP="00097564">
      <w:pPr>
        <w:ind w:firstLineChars="1800" w:firstLine="5040"/>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住　所　</w:t>
      </w:r>
    </w:p>
    <w:p w14:paraId="5AD19F2F" w14:textId="77777777" w:rsidR="00097564" w:rsidRPr="00F40644" w:rsidRDefault="00097564" w:rsidP="00097564">
      <w:pPr>
        <w:ind w:firstLineChars="2000" w:firstLine="5600"/>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　　　　</w:t>
      </w:r>
    </w:p>
    <w:p w14:paraId="36D4B69A" w14:textId="77777777" w:rsidR="00097564" w:rsidRPr="00F40644" w:rsidRDefault="00097564" w:rsidP="00097564">
      <w:pPr>
        <w:ind w:firstLineChars="1800" w:firstLine="5040"/>
        <w:rPr>
          <w:rFonts w:ascii="ＭＳ 明朝" w:eastAsia="ＭＳ 明朝" w:hAnsi="ＭＳ 明朝"/>
          <w:color w:val="000000" w:themeColor="text1"/>
        </w:rPr>
      </w:pPr>
    </w:p>
    <w:p w14:paraId="196DF456" w14:textId="77777777" w:rsidR="00097564" w:rsidRPr="00F40644" w:rsidRDefault="00097564" w:rsidP="00097564">
      <w:pPr>
        <w:ind w:firstLineChars="1800" w:firstLine="5040"/>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氏　名　　　　　　　　　　　</w:t>
      </w:r>
    </w:p>
    <w:p w14:paraId="2A43382C" w14:textId="77777777" w:rsidR="00097564" w:rsidRPr="00F40644" w:rsidRDefault="00097564" w:rsidP="00097564">
      <w:pPr>
        <w:rPr>
          <w:rFonts w:ascii="ＭＳ 明朝" w:eastAsia="ＭＳ 明朝" w:hAnsi="ＭＳ 明朝"/>
          <w:color w:val="000000" w:themeColor="text1"/>
        </w:rPr>
      </w:pPr>
    </w:p>
    <w:p w14:paraId="6FCEBAE9" w14:textId="77777777" w:rsidR="00097564" w:rsidRPr="00F40644" w:rsidRDefault="00097564" w:rsidP="00097564">
      <w:pPr>
        <w:rPr>
          <w:rFonts w:ascii="ＭＳ 明朝" w:eastAsia="ＭＳ 明朝" w:hAnsi="ＭＳ 明朝"/>
          <w:color w:val="000000" w:themeColor="text1"/>
        </w:rPr>
      </w:pPr>
    </w:p>
    <w:p w14:paraId="68E56F0F" w14:textId="77777777" w:rsidR="00097564" w:rsidRPr="00F40644" w:rsidRDefault="00097564" w:rsidP="005C265D">
      <w:pPr>
        <w:ind w:leftChars="50" w:left="140" w:rightChars="97" w:right="272"/>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私は、</w:t>
      </w:r>
      <w:r w:rsidR="00464EC4" w:rsidRPr="00F40644">
        <w:rPr>
          <w:rFonts w:ascii="ＭＳ 明朝" w:eastAsia="ＭＳ 明朝" w:hAnsi="ＭＳ 明朝" w:hint="eastAsia"/>
          <w:color w:val="000000" w:themeColor="text1"/>
        </w:rPr>
        <w:t>児童手当法</w:t>
      </w:r>
      <w:r w:rsidRPr="00F40644">
        <w:rPr>
          <w:rFonts w:ascii="ＭＳ 明朝" w:eastAsia="ＭＳ 明朝" w:hAnsi="ＭＳ 明朝" w:hint="eastAsia"/>
          <w:color w:val="000000" w:themeColor="text1"/>
        </w:rPr>
        <w:t>第4条第</w:t>
      </w:r>
      <w:r w:rsidR="00464EC4" w:rsidRPr="00F40644">
        <w:rPr>
          <w:rFonts w:ascii="ＭＳ 明朝" w:eastAsia="ＭＳ 明朝" w:hAnsi="ＭＳ 明朝" w:hint="eastAsia"/>
          <w:color w:val="000000" w:themeColor="text1"/>
        </w:rPr>
        <w:t>4</w:t>
      </w:r>
      <w:r w:rsidRPr="00F40644">
        <w:rPr>
          <w:rFonts w:ascii="ＭＳ 明朝" w:eastAsia="ＭＳ 明朝" w:hAnsi="ＭＳ 明朝" w:hint="eastAsia"/>
          <w:color w:val="000000" w:themeColor="text1"/>
        </w:rPr>
        <w:t>項</w:t>
      </w:r>
      <w:r w:rsidR="007F5F57" w:rsidRPr="00F40644">
        <w:rPr>
          <w:rFonts w:ascii="ＭＳ 明朝" w:eastAsia="ＭＳ 明朝" w:hAnsi="ＭＳ 明朝" w:hint="eastAsia"/>
          <w:color w:val="000000" w:themeColor="text1"/>
        </w:rPr>
        <w:t>の</w:t>
      </w:r>
      <w:r w:rsidRPr="00F40644">
        <w:rPr>
          <w:rFonts w:ascii="ＭＳ 明朝" w:eastAsia="ＭＳ 明朝" w:hAnsi="ＭＳ 明朝" w:hint="eastAsia"/>
          <w:color w:val="000000" w:themeColor="text1"/>
        </w:rPr>
        <w:t>規定</w:t>
      </w:r>
      <w:r w:rsidR="00F31999" w:rsidRPr="00F40644">
        <w:rPr>
          <w:rFonts w:ascii="ＭＳ 明朝" w:eastAsia="ＭＳ 明朝" w:hAnsi="ＭＳ 明朝" w:hint="eastAsia"/>
          <w:color w:val="000000" w:themeColor="text1"/>
        </w:rPr>
        <w:t>に基づく</w:t>
      </w:r>
      <w:r w:rsidR="00464EC4" w:rsidRPr="00F40644">
        <w:rPr>
          <w:rFonts w:ascii="ＭＳ 明朝" w:eastAsia="ＭＳ 明朝" w:hAnsi="ＭＳ 明朝" w:hint="eastAsia"/>
          <w:color w:val="000000" w:themeColor="text1"/>
        </w:rPr>
        <w:t>児童</w:t>
      </w:r>
      <w:r w:rsidR="00F31999" w:rsidRPr="00F40644">
        <w:rPr>
          <w:rFonts w:ascii="ＭＳ 明朝" w:eastAsia="ＭＳ 明朝" w:hAnsi="ＭＳ 明朝" w:hint="eastAsia"/>
          <w:color w:val="000000" w:themeColor="text1"/>
        </w:rPr>
        <w:t>と同居している者</w:t>
      </w:r>
      <w:r w:rsidRPr="00F40644">
        <w:rPr>
          <w:rFonts w:ascii="ＭＳ 明朝" w:eastAsia="ＭＳ 明朝" w:hAnsi="ＭＳ 明朝" w:hint="eastAsia"/>
          <w:color w:val="000000" w:themeColor="text1"/>
        </w:rPr>
        <w:t>として、下記のとおり申し立てます。</w:t>
      </w:r>
    </w:p>
    <w:p w14:paraId="44E27A60" w14:textId="77777777" w:rsidR="00097564" w:rsidRPr="00F40644" w:rsidRDefault="00097564" w:rsidP="00097564">
      <w:pPr>
        <w:pStyle w:val="a3"/>
        <w:rPr>
          <w:rFonts w:ascii="ＭＳ 明朝" w:eastAsia="ＭＳ 明朝" w:hAnsi="ＭＳ 明朝"/>
          <w:color w:val="000000" w:themeColor="text1"/>
        </w:rPr>
      </w:pPr>
      <w:r w:rsidRPr="00F40644">
        <w:rPr>
          <w:rFonts w:ascii="ＭＳ 明朝" w:eastAsia="ＭＳ 明朝" w:hAnsi="ＭＳ 明朝" w:hint="eastAsia"/>
          <w:color w:val="000000" w:themeColor="text1"/>
        </w:rPr>
        <w:t>記</w:t>
      </w:r>
    </w:p>
    <w:p w14:paraId="3F7D8C3E" w14:textId="77777777" w:rsidR="00F31999" w:rsidRPr="00F40644" w:rsidRDefault="00F31999" w:rsidP="00F31999">
      <w:pPr>
        <w:rPr>
          <w:rFonts w:ascii="ＭＳ 明朝" w:eastAsia="ＭＳ 明朝" w:hAnsi="ＭＳ 明朝"/>
          <w:color w:val="000000" w:themeColor="text1"/>
        </w:rPr>
      </w:pPr>
    </w:p>
    <w:tbl>
      <w:tblPr>
        <w:tblStyle w:val="a7"/>
        <w:tblW w:w="10348" w:type="dxa"/>
        <w:tblInd w:w="250" w:type="dxa"/>
        <w:tblLayout w:type="fixed"/>
        <w:tblLook w:val="04A0" w:firstRow="1" w:lastRow="0" w:firstColumn="1" w:lastColumn="0" w:noHBand="0" w:noVBand="1"/>
      </w:tblPr>
      <w:tblGrid>
        <w:gridCol w:w="3188"/>
        <w:gridCol w:w="2201"/>
        <w:gridCol w:w="4959"/>
      </w:tblGrid>
      <w:tr w:rsidR="00BE0ACB" w:rsidRPr="00F40644" w14:paraId="7E76A2D5" w14:textId="77777777" w:rsidTr="005C265D">
        <w:trPr>
          <w:trHeight w:val="921"/>
        </w:trPr>
        <w:tc>
          <w:tcPr>
            <w:tcW w:w="3188" w:type="dxa"/>
            <w:vMerge w:val="restart"/>
            <w:vAlign w:val="center"/>
          </w:tcPr>
          <w:p w14:paraId="4E79F86B" w14:textId="77777777" w:rsidR="00DB4802" w:rsidRPr="00F40644" w:rsidRDefault="00097564">
            <w:pPr>
              <w:rPr>
                <w:rFonts w:ascii="ＭＳ 明朝" w:eastAsia="ＭＳ 明朝" w:hAnsi="ＭＳ 明朝"/>
                <w:color w:val="000000" w:themeColor="text1"/>
              </w:rPr>
            </w:pPr>
            <w:r w:rsidRPr="00F40644">
              <w:rPr>
                <w:rFonts w:ascii="ＭＳ 明朝" w:eastAsia="ＭＳ 明朝" w:hAnsi="ＭＳ 明朝" w:hint="eastAsia"/>
                <w:color w:val="000000" w:themeColor="text1"/>
                <w:kern w:val="0"/>
              </w:rPr>
              <w:t>同居している</w:t>
            </w:r>
            <w:r w:rsidR="00464EC4" w:rsidRPr="00F40644">
              <w:rPr>
                <w:rFonts w:ascii="ＭＳ 明朝" w:eastAsia="ＭＳ 明朝" w:hAnsi="ＭＳ 明朝" w:hint="eastAsia"/>
                <w:color w:val="000000" w:themeColor="text1"/>
                <w:kern w:val="0"/>
              </w:rPr>
              <w:t>児童</w:t>
            </w:r>
          </w:p>
        </w:tc>
        <w:tc>
          <w:tcPr>
            <w:tcW w:w="2201" w:type="dxa"/>
            <w:vAlign w:val="center"/>
          </w:tcPr>
          <w:p w14:paraId="383C0F2B" w14:textId="77777777" w:rsidR="00097564" w:rsidRPr="00F40644" w:rsidRDefault="00097564" w:rsidP="00097564">
            <w:pPr>
              <w:jc w:val="center"/>
              <w:rPr>
                <w:rFonts w:ascii="ＭＳ 明朝" w:eastAsia="ＭＳ 明朝" w:hAnsi="ＭＳ 明朝"/>
                <w:color w:val="000000" w:themeColor="text1"/>
                <w:kern w:val="0"/>
              </w:rPr>
            </w:pPr>
            <w:r w:rsidRPr="00F40644">
              <w:rPr>
                <w:rFonts w:ascii="ＭＳ 明朝" w:eastAsia="ＭＳ 明朝" w:hAnsi="ＭＳ 明朝" w:hint="eastAsia"/>
                <w:color w:val="000000" w:themeColor="text1"/>
                <w:kern w:val="0"/>
              </w:rPr>
              <w:t xml:space="preserve">氏　名　</w:t>
            </w:r>
          </w:p>
          <w:p w14:paraId="731EA67B" w14:textId="77777777" w:rsidR="00097564" w:rsidRPr="00F40644" w:rsidRDefault="00DB4802" w:rsidP="00097564">
            <w:pPr>
              <w:jc w:val="center"/>
              <w:rPr>
                <w:rFonts w:ascii="ＭＳ 明朝" w:eastAsia="ＭＳ 明朝" w:hAnsi="ＭＳ 明朝"/>
                <w:color w:val="000000" w:themeColor="text1"/>
              </w:rPr>
            </w:pPr>
            <w:r w:rsidRPr="00330B04">
              <w:rPr>
                <w:rFonts w:ascii="ＭＳ 明朝" w:eastAsia="ＭＳ 明朝" w:hAnsi="ＭＳ 明朝" w:hint="eastAsia"/>
                <w:color w:val="000000" w:themeColor="text1"/>
                <w:w w:val="55"/>
                <w:kern w:val="0"/>
                <w:fitText w:val="1561" w:id="-109260544"/>
              </w:rPr>
              <w:t>〔性別〕（生年月日</w:t>
            </w:r>
            <w:r w:rsidRPr="00330B04">
              <w:rPr>
                <w:rFonts w:ascii="ＭＳ 明朝" w:eastAsia="ＭＳ 明朝" w:hAnsi="ＭＳ 明朝" w:hint="eastAsia"/>
                <w:color w:val="000000" w:themeColor="text1"/>
                <w:spacing w:val="10"/>
                <w:w w:val="55"/>
                <w:kern w:val="0"/>
                <w:fitText w:val="1561" w:id="-109260544"/>
              </w:rPr>
              <w:t>）</w:t>
            </w:r>
          </w:p>
        </w:tc>
        <w:tc>
          <w:tcPr>
            <w:tcW w:w="4959" w:type="dxa"/>
            <w:vAlign w:val="center"/>
          </w:tcPr>
          <w:p w14:paraId="79E5AFEC" w14:textId="77777777" w:rsidR="00097564" w:rsidRPr="00F40644" w:rsidRDefault="00097564" w:rsidP="00097564">
            <w:pPr>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w:t>
            </w:r>
          </w:p>
          <w:p w14:paraId="7B9AD8A8" w14:textId="77777777" w:rsidR="00097564" w:rsidRPr="00F40644" w:rsidRDefault="00F27F3C" w:rsidP="00097564">
            <w:pPr>
              <w:jc w:val="center"/>
              <w:rPr>
                <w:rFonts w:ascii="ＭＳ 明朝" w:eastAsia="ＭＳ 明朝" w:hAnsi="ＭＳ 明朝"/>
                <w:color w:val="000000" w:themeColor="text1"/>
              </w:rPr>
            </w:pPr>
            <w:r>
              <w:rPr>
                <w:rFonts w:ascii="ＭＳ 明朝" w:eastAsia="ＭＳ 明朝" w:hAnsi="ＭＳ 明朝" w:hint="eastAsia"/>
                <w:color w:val="000000" w:themeColor="text1"/>
                <w:sz w:val="24"/>
              </w:rPr>
              <w:t xml:space="preserve">〔男・女〕（　</w:t>
            </w:r>
            <w:r w:rsidR="00097564" w:rsidRPr="00F40644">
              <w:rPr>
                <w:rFonts w:ascii="ＭＳ 明朝" w:eastAsia="ＭＳ 明朝" w:hAnsi="ＭＳ 明朝" w:hint="eastAsia"/>
                <w:color w:val="000000" w:themeColor="text1"/>
                <w:sz w:val="24"/>
              </w:rPr>
              <w:t xml:space="preserve">　</w:t>
            </w:r>
            <w:r>
              <w:rPr>
                <w:rFonts w:ascii="ＭＳ 明朝" w:eastAsia="ＭＳ 明朝" w:hAnsi="ＭＳ 明朝" w:hint="eastAsia"/>
                <w:color w:val="000000" w:themeColor="text1"/>
                <w:sz w:val="24"/>
              </w:rPr>
              <w:t xml:space="preserve">　</w:t>
            </w:r>
            <w:r w:rsidR="00097564" w:rsidRPr="00F40644">
              <w:rPr>
                <w:rFonts w:ascii="ＭＳ 明朝" w:eastAsia="ＭＳ 明朝" w:hAnsi="ＭＳ 明朝" w:hint="eastAsia"/>
                <w:color w:val="000000" w:themeColor="text1"/>
                <w:sz w:val="24"/>
              </w:rPr>
              <w:t>年　月　日生）</w:t>
            </w:r>
          </w:p>
        </w:tc>
      </w:tr>
      <w:tr w:rsidR="00BE0ACB" w:rsidRPr="00F40644" w14:paraId="00450071" w14:textId="77777777" w:rsidTr="005C265D">
        <w:trPr>
          <w:trHeight w:val="935"/>
        </w:trPr>
        <w:tc>
          <w:tcPr>
            <w:tcW w:w="3188" w:type="dxa"/>
            <w:vMerge/>
            <w:vAlign w:val="center"/>
          </w:tcPr>
          <w:p w14:paraId="2851C4AF" w14:textId="77777777" w:rsidR="00097564" w:rsidRPr="00F40644" w:rsidRDefault="00097564" w:rsidP="00097564">
            <w:pPr>
              <w:jc w:val="center"/>
              <w:rPr>
                <w:rFonts w:ascii="ＭＳ 明朝" w:eastAsia="ＭＳ 明朝" w:hAnsi="ＭＳ 明朝"/>
                <w:color w:val="000000" w:themeColor="text1"/>
              </w:rPr>
            </w:pPr>
          </w:p>
        </w:tc>
        <w:tc>
          <w:tcPr>
            <w:tcW w:w="2201" w:type="dxa"/>
            <w:vAlign w:val="center"/>
          </w:tcPr>
          <w:p w14:paraId="63F3386D" w14:textId="77777777" w:rsidR="00097564" w:rsidRPr="00F40644" w:rsidRDefault="00097564" w:rsidP="00097564">
            <w:pPr>
              <w:jc w:val="center"/>
              <w:rPr>
                <w:rFonts w:ascii="ＭＳ 明朝" w:eastAsia="ＭＳ 明朝" w:hAnsi="ＭＳ 明朝"/>
                <w:color w:val="000000" w:themeColor="text1"/>
                <w:kern w:val="0"/>
              </w:rPr>
            </w:pPr>
            <w:r w:rsidRPr="00F40644">
              <w:rPr>
                <w:rFonts w:ascii="ＭＳ 明朝" w:eastAsia="ＭＳ 明朝" w:hAnsi="ＭＳ 明朝" w:hint="eastAsia"/>
                <w:color w:val="000000" w:themeColor="text1"/>
                <w:kern w:val="0"/>
              </w:rPr>
              <w:t xml:space="preserve">氏　名　</w:t>
            </w:r>
          </w:p>
          <w:p w14:paraId="04C8990C" w14:textId="77777777" w:rsidR="00097564" w:rsidRPr="00F40644" w:rsidRDefault="00DB4802" w:rsidP="00097564">
            <w:pPr>
              <w:jc w:val="center"/>
              <w:rPr>
                <w:rFonts w:ascii="ＭＳ 明朝" w:eastAsia="ＭＳ 明朝" w:hAnsi="ＭＳ 明朝"/>
                <w:color w:val="000000" w:themeColor="text1"/>
              </w:rPr>
            </w:pPr>
            <w:r w:rsidRPr="00330B04">
              <w:rPr>
                <w:rFonts w:ascii="ＭＳ 明朝" w:eastAsia="ＭＳ 明朝" w:hAnsi="ＭＳ 明朝" w:hint="eastAsia"/>
                <w:color w:val="000000" w:themeColor="text1"/>
                <w:w w:val="55"/>
                <w:kern w:val="0"/>
                <w:fitText w:val="1561" w:id="-109260543"/>
              </w:rPr>
              <w:t>〔性別〕（生年月日</w:t>
            </w:r>
            <w:r w:rsidRPr="00330B04">
              <w:rPr>
                <w:rFonts w:ascii="ＭＳ 明朝" w:eastAsia="ＭＳ 明朝" w:hAnsi="ＭＳ 明朝" w:hint="eastAsia"/>
                <w:color w:val="000000" w:themeColor="text1"/>
                <w:spacing w:val="10"/>
                <w:w w:val="55"/>
                <w:kern w:val="0"/>
                <w:fitText w:val="1561" w:id="-109260543"/>
              </w:rPr>
              <w:t>）</w:t>
            </w:r>
          </w:p>
        </w:tc>
        <w:tc>
          <w:tcPr>
            <w:tcW w:w="4959" w:type="dxa"/>
            <w:vAlign w:val="center"/>
          </w:tcPr>
          <w:p w14:paraId="1EA426F8" w14:textId="77777777" w:rsidR="00097564" w:rsidRPr="00F40644" w:rsidRDefault="00097564" w:rsidP="00097564">
            <w:pPr>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w:t>
            </w:r>
          </w:p>
          <w:p w14:paraId="1A77C81F" w14:textId="77777777" w:rsidR="00097564" w:rsidRPr="00F40644" w:rsidRDefault="00097564" w:rsidP="00097564">
            <w:pPr>
              <w:jc w:val="center"/>
              <w:rPr>
                <w:rFonts w:ascii="ＭＳ 明朝" w:eastAsia="ＭＳ 明朝" w:hAnsi="ＭＳ 明朝"/>
                <w:color w:val="000000" w:themeColor="text1"/>
              </w:rPr>
            </w:pPr>
            <w:r w:rsidRPr="00F40644">
              <w:rPr>
                <w:rFonts w:ascii="ＭＳ 明朝" w:eastAsia="ＭＳ 明朝" w:hAnsi="ＭＳ 明朝" w:hint="eastAsia"/>
                <w:color w:val="000000" w:themeColor="text1"/>
                <w:sz w:val="24"/>
              </w:rPr>
              <w:t>〔男・女〕（</w:t>
            </w:r>
            <w:r w:rsidR="00F27F3C">
              <w:rPr>
                <w:rFonts w:ascii="ＭＳ 明朝" w:eastAsia="ＭＳ 明朝" w:hAnsi="ＭＳ 明朝" w:hint="eastAsia"/>
                <w:color w:val="000000" w:themeColor="text1"/>
                <w:sz w:val="24"/>
              </w:rPr>
              <w:t xml:space="preserve">　　</w:t>
            </w:r>
            <w:r w:rsidRPr="00F40644">
              <w:rPr>
                <w:rFonts w:ascii="ＭＳ 明朝" w:eastAsia="ＭＳ 明朝" w:hAnsi="ＭＳ 明朝" w:hint="eastAsia"/>
                <w:color w:val="000000" w:themeColor="text1"/>
                <w:sz w:val="24"/>
              </w:rPr>
              <w:t xml:space="preserve">　年　月　日生）</w:t>
            </w:r>
          </w:p>
        </w:tc>
      </w:tr>
      <w:tr w:rsidR="00BE0ACB" w:rsidRPr="00F40644" w14:paraId="55029984" w14:textId="77777777" w:rsidTr="005C265D">
        <w:trPr>
          <w:trHeight w:val="934"/>
        </w:trPr>
        <w:tc>
          <w:tcPr>
            <w:tcW w:w="3188" w:type="dxa"/>
            <w:vMerge/>
            <w:vAlign w:val="center"/>
          </w:tcPr>
          <w:p w14:paraId="722EA4D9" w14:textId="77777777" w:rsidR="00097564" w:rsidRPr="00F40644" w:rsidRDefault="00097564" w:rsidP="00097564">
            <w:pPr>
              <w:jc w:val="center"/>
              <w:rPr>
                <w:rFonts w:ascii="ＭＳ 明朝" w:eastAsia="ＭＳ 明朝" w:hAnsi="ＭＳ 明朝"/>
                <w:color w:val="000000" w:themeColor="text1"/>
              </w:rPr>
            </w:pPr>
          </w:p>
        </w:tc>
        <w:tc>
          <w:tcPr>
            <w:tcW w:w="2201" w:type="dxa"/>
            <w:vAlign w:val="center"/>
          </w:tcPr>
          <w:p w14:paraId="027702B6" w14:textId="77777777" w:rsidR="00097564" w:rsidRPr="00F40644" w:rsidRDefault="00097564" w:rsidP="00097564">
            <w:pPr>
              <w:jc w:val="center"/>
              <w:rPr>
                <w:rFonts w:ascii="ＭＳ 明朝" w:eastAsia="ＭＳ 明朝" w:hAnsi="ＭＳ 明朝"/>
                <w:color w:val="000000" w:themeColor="text1"/>
                <w:kern w:val="0"/>
              </w:rPr>
            </w:pPr>
            <w:r w:rsidRPr="00F40644">
              <w:rPr>
                <w:rFonts w:ascii="ＭＳ 明朝" w:eastAsia="ＭＳ 明朝" w:hAnsi="ＭＳ 明朝" w:hint="eastAsia"/>
                <w:color w:val="000000" w:themeColor="text1"/>
                <w:kern w:val="0"/>
              </w:rPr>
              <w:t xml:space="preserve">氏　名　</w:t>
            </w:r>
          </w:p>
          <w:p w14:paraId="2AAFB4F1" w14:textId="77777777" w:rsidR="00097564" w:rsidRPr="00F40644" w:rsidRDefault="00DB4802" w:rsidP="00097564">
            <w:pPr>
              <w:jc w:val="center"/>
              <w:rPr>
                <w:rFonts w:ascii="ＭＳ 明朝" w:eastAsia="ＭＳ 明朝" w:hAnsi="ＭＳ 明朝"/>
                <w:color w:val="000000" w:themeColor="text1"/>
              </w:rPr>
            </w:pPr>
            <w:r w:rsidRPr="005C265D">
              <w:rPr>
                <w:rFonts w:ascii="ＭＳ 明朝" w:eastAsia="ＭＳ 明朝" w:hAnsi="ＭＳ 明朝" w:hint="eastAsia"/>
                <w:color w:val="000000" w:themeColor="text1"/>
                <w:w w:val="55"/>
                <w:kern w:val="0"/>
                <w:fitText w:val="1561" w:id="-109260542"/>
              </w:rPr>
              <w:t>〔性別〕（生年月日</w:t>
            </w:r>
            <w:r w:rsidRPr="005C265D">
              <w:rPr>
                <w:rFonts w:ascii="ＭＳ 明朝" w:eastAsia="ＭＳ 明朝" w:hAnsi="ＭＳ 明朝" w:hint="eastAsia"/>
                <w:color w:val="000000" w:themeColor="text1"/>
                <w:spacing w:val="14"/>
                <w:w w:val="55"/>
                <w:kern w:val="0"/>
                <w:fitText w:val="1561" w:id="-109260542"/>
              </w:rPr>
              <w:t>）</w:t>
            </w:r>
          </w:p>
        </w:tc>
        <w:tc>
          <w:tcPr>
            <w:tcW w:w="4959" w:type="dxa"/>
            <w:vAlign w:val="center"/>
          </w:tcPr>
          <w:p w14:paraId="31BD5D91" w14:textId="77777777" w:rsidR="00097564" w:rsidRPr="00F40644" w:rsidRDefault="00097564" w:rsidP="00097564">
            <w:pPr>
              <w:rPr>
                <w:rFonts w:ascii="ＭＳ 明朝" w:eastAsia="ＭＳ 明朝" w:hAnsi="ＭＳ 明朝"/>
                <w:color w:val="000000" w:themeColor="text1"/>
              </w:rPr>
            </w:pPr>
            <w:r w:rsidRPr="00F40644">
              <w:rPr>
                <w:rFonts w:ascii="ＭＳ 明朝" w:eastAsia="ＭＳ 明朝" w:hAnsi="ＭＳ 明朝" w:hint="eastAsia"/>
                <w:color w:val="000000" w:themeColor="text1"/>
              </w:rPr>
              <w:t xml:space="preserve">　　　　　　　　</w:t>
            </w:r>
          </w:p>
          <w:p w14:paraId="48BB5041" w14:textId="77777777" w:rsidR="00097564" w:rsidRPr="00F40644" w:rsidRDefault="00097564" w:rsidP="00F27F3C">
            <w:pPr>
              <w:jc w:val="center"/>
              <w:rPr>
                <w:rFonts w:ascii="ＭＳ 明朝" w:eastAsia="ＭＳ 明朝" w:hAnsi="ＭＳ 明朝"/>
                <w:color w:val="000000" w:themeColor="text1"/>
              </w:rPr>
            </w:pPr>
            <w:r w:rsidRPr="00F40644">
              <w:rPr>
                <w:rFonts w:ascii="ＭＳ 明朝" w:eastAsia="ＭＳ 明朝" w:hAnsi="ＭＳ 明朝" w:hint="eastAsia"/>
                <w:color w:val="000000" w:themeColor="text1"/>
                <w:sz w:val="24"/>
              </w:rPr>
              <w:t>〔男・女〕（</w:t>
            </w:r>
            <w:r w:rsidR="00F27F3C">
              <w:rPr>
                <w:rFonts w:ascii="ＭＳ 明朝" w:eastAsia="ＭＳ 明朝" w:hAnsi="ＭＳ 明朝" w:hint="eastAsia"/>
                <w:color w:val="000000" w:themeColor="text1"/>
                <w:sz w:val="24"/>
              </w:rPr>
              <w:t xml:space="preserve">　　</w:t>
            </w:r>
            <w:r w:rsidRPr="00F40644">
              <w:rPr>
                <w:rFonts w:ascii="ＭＳ 明朝" w:eastAsia="ＭＳ 明朝" w:hAnsi="ＭＳ 明朝" w:hint="eastAsia"/>
                <w:color w:val="000000" w:themeColor="text1"/>
                <w:sz w:val="24"/>
              </w:rPr>
              <w:t xml:space="preserve">　年　月　日生）</w:t>
            </w:r>
          </w:p>
        </w:tc>
      </w:tr>
      <w:tr w:rsidR="00097564" w:rsidRPr="00F40644" w14:paraId="508235C4" w14:textId="77777777" w:rsidTr="005C265D">
        <w:trPr>
          <w:trHeight w:val="758"/>
        </w:trPr>
        <w:tc>
          <w:tcPr>
            <w:tcW w:w="3188" w:type="dxa"/>
            <w:vMerge w:val="restart"/>
            <w:vAlign w:val="center"/>
          </w:tcPr>
          <w:p w14:paraId="5FC836DE" w14:textId="77777777" w:rsidR="00DB4802" w:rsidRPr="00F40644" w:rsidRDefault="00097564">
            <w:pPr>
              <w:rPr>
                <w:rFonts w:ascii="ＭＳ 明朝" w:eastAsia="ＭＳ 明朝" w:hAnsi="ＭＳ 明朝"/>
              </w:rPr>
            </w:pPr>
            <w:r w:rsidRPr="00F40644">
              <w:rPr>
                <w:rFonts w:ascii="ＭＳ 明朝" w:eastAsia="ＭＳ 明朝" w:hAnsi="ＭＳ 明朝" w:hint="eastAsia"/>
              </w:rPr>
              <w:t>別居している配偶者（上記</w:t>
            </w:r>
            <w:r w:rsidR="00464EC4" w:rsidRPr="00F40644">
              <w:rPr>
                <w:rFonts w:ascii="ＭＳ 明朝" w:eastAsia="ＭＳ 明朝" w:hAnsi="ＭＳ 明朝" w:hint="eastAsia"/>
              </w:rPr>
              <w:t>児童</w:t>
            </w:r>
            <w:r w:rsidRPr="00F40644">
              <w:rPr>
                <w:rFonts w:ascii="ＭＳ 明朝" w:eastAsia="ＭＳ 明朝" w:hAnsi="ＭＳ 明朝" w:hint="eastAsia"/>
              </w:rPr>
              <w:t>の親）の状況</w:t>
            </w:r>
          </w:p>
        </w:tc>
        <w:tc>
          <w:tcPr>
            <w:tcW w:w="2201" w:type="dxa"/>
            <w:vAlign w:val="center"/>
          </w:tcPr>
          <w:p w14:paraId="1EEDBB4A" w14:textId="77777777" w:rsidR="00097564" w:rsidRPr="00F40644" w:rsidRDefault="00097564" w:rsidP="00097564">
            <w:pPr>
              <w:jc w:val="center"/>
              <w:rPr>
                <w:rFonts w:ascii="ＭＳ 明朝" w:eastAsia="ＭＳ 明朝" w:hAnsi="ＭＳ 明朝"/>
              </w:rPr>
            </w:pPr>
            <w:r w:rsidRPr="00F40644">
              <w:rPr>
                <w:rFonts w:ascii="ＭＳ 明朝" w:eastAsia="ＭＳ 明朝" w:hAnsi="ＭＳ 明朝" w:hint="eastAsia"/>
              </w:rPr>
              <w:t>氏　名</w:t>
            </w:r>
          </w:p>
        </w:tc>
        <w:tc>
          <w:tcPr>
            <w:tcW w:w="4959" w:type="dxa"/>
            <w:vAlign w:val="center"/>
          </w:tcPr>
          <w:p w14:paraId="2136DB27" w14:textId="77777777" w:rsidR="00097564" w:rsidRPr="00F40644" w:rsidRDefault="00097564" w:rsidP="00097564">
            <w:pPr>
              <w:rPr>
                <w:rFonts w:ascii="ＭＳ 明朝" w:eastAsia="ＭＳ 明朝" w:hAnsi="ＭＳ 明朝"/>
              </w:rPr>
            </w:pPr>
          </w:p>
        </w:tc>
      </w:tr>
      <w:tr w:rsidR="00F31999" w:rsidRPr="00F40644" w14:paraId="31D4FDFC" w14:textId="77777777" w:rsidTr="005C265D">
        <w:trPr>
          <w:trHeight w:val="758"/>
        </w:trPr>
        <w:tc>
          <w:tcPr>
            <w:tcW w:w="3188" w:type="dxa"/>
            <w:vMerge/>
            <w:vAlign w:val="center"/>
          </w:tcPr>
          <w:p w14:paraId="2E558ECC" w14:textId="77777777" w:rsidR="00F31999" w:rsidRPr="00F40644" w:rsidRDefault="00F31999" w:rsidP="00097564">
            <w:pPr>
              <w:rPr>
                <w:rFonts w:ascii="ＭＳ 明朝" w:eastAsia="ＭＳ 明朝" w:hAnsi="ＭＳ 明朝"/>
              </w:rPr>
            </w:pPr>
          </w:p>
        </w:tc>
        <w:tc>
          <w:tcPr>
            <w:tcW w:w="2201" w:type="dxa"/>
            <w:vAlign w:val="center"/>
          </w:tcPr>
          <w:p w14:paraId="235405D9" w14:textId="77777777" w:rsidR="00DB4802" w:rsidRPr="00F40644" w:rsidRDefault="00F31999">
            <w:pPr>
              <w:jc w:val="center"/>
              <w:rPr>
                <w:rFonts w:ascii="ＭＳ 明朝" w:eastAsia="ＭＳ 明朝" w:hAnsi="ＭＳ 明朝"/>
              </w:rPr>
            </w:pPr>
            <w:r w:rsidRPr="00F40644">
              <w:rPr>
                <w:rFonts w:ascii="ＭＳ 明朝" w:eastAsia="ＭＳ 明朝" w:hAnsi="ＭＳ 明朝" w:hint="eastAsia"/>
                <w:sz w:val="22"/>
              </w:rPr>
              <w:t>上記</w:t>
            </w:r>
            <w:r w:rsidR="00464EC4" w:rsidRPr="00F40644">
              <w:rPr>
                <w:rFonts w:ascii="ＭＳ 明朝" w:eastAsia="ＭＳ 明朝" w:hAnsi="ＭＳ 明朝" w:hint="eastAsia"/>
                <w:sz w:val="22"/>
              </w:rPr>
              <w:t>児童</w:t>
            </w:r>
            <w:r w:rsidRPr="00F40644">
              <w:rPr>
                <w:rFonts w:ascii="ＭＳ 明朝" w:eastAsia="ＭＳ 明朝" w:hAnsi="ＭＳ 明朝" w:hint="eastAsia"/>
                <w:sz w:val="22"/>
              </w:rPr>
              <w:t>との続柄</w:t>
            </w:r>
          </w:p>
        </w:tc>
        <w:tc>
          <w:tcPr>
            <w:tcW w:w="4959" w:type="dxa"/>
            <w:vAlign w:val="center"/>
          </w:tcPr>
          <w:p w14:paraId="69711239" w14:textId="77777777" w:rsidR="00F31999" w:rsidRPr="00F40644" w:rsidRDefault="00F31999" w:rsidP="00097564">
            <w:pPr>
              <w:rPr>
                <w:rFonts w:ascii="ＭＳ 明朝" w:eastAsia="ＭＳ 明朝" w:hAnsi="ＭＳ 明朝"/>
              </w:rPr>
            </w:pPr>
          </w:p>
        </w:tc>
      </w:tr>
      <w:tr w:rsidR="00097564" w:rsidRPr="00F40644" w14:paraId="14E1939C" w14:textId="77777777" w:rsidTr="005C265D">
        <w:trPr>
          <w:trHeight w:val="749"/>
        </w:trPr>
        <w:tc>
          <w:tcPr>
            <w:tcW w:w="3188" w:type="dxa"/>
            <w:vMerge/>
            <w:vAlign w:val="center"/>
          </w:tcPr>
          <w:p w14:paraId="532067E4" w14:textId="77777777" w:rsidR="00097564" w:rsidRPr="00F40644" w:rsidRDefault="00097564" w:rsidP="00097564">
            <w:pPr>
              <w:rPr>
                <w:rFonts w:ascii="ＭＳ 明朝" w:eastAsia="ＭＳ 明朝" w:hAnsi="ＭＳ 明朝"/>
              </w:rPr>
            </w:pPr>
          </w:p>
        </w:tc>
        <w:tc>
          <w:tcPr>
            <w:tcW w:w="2201" w:type="dxa"/>
            <w:vAlign w:val="center"/>
          </w:tcPr>
          <w:p w14:paraId="1D3E6A46" w14:textId="77777777" w:rsidR="00097564" w:rsidRPr="00F40644" w:rsidRDefault="00097564" w:rsidP="00097564">
            <w:pPr>
              <w:jc w:val="center"/>
              <w:rPr>
                <w:rFonts w:ascii="ＭＳ 明朝" w:eastAsia="ＭＳ 明朝" w:hAnsi="ＭＳ 明朝"/>
              </w:rPr>
            </w:pPr>
            <w:r w:rsidRPr="00F40644">
              <w:rPr>
                <w:rFonts w:ascii="ＭＳ 明朝" w:eastAsia="ＭＳ 明朝" w:hAnsi="ＭＳ 明朝" w:hint="eastAsia"/>
              </w:rPr>
              <w:t>住　所</w:t>
            </w:r>
          </w:p>
        </w:tc>
        <w:tc>
          <w:tcPr>
            <w:tcW w:w="4959" w:type="dxa"/>
            <w:vAlign w:val="center"/>
          </w:tcPr>
          <w:p w14:paraId="7E7FCE1A" w14:textId="77777777" w:rsidR="00097564" w:rsidRPr="00F40644" w:rsidRDefault="00097564" w:rsidP="00097564">
            <w:pPr>
              <w:rPr>
                <w:rFonts w:ascii="ＭＳ 明朝" w:eastAsia="ＭＳ 明朝" w:hAnsi="ＭＳ 明朝"/>
              </w:rPr>
            </w:pPr>
            <w:r w:rsidRPr="00F40644">
              <w:rPr>
                <w:rFonts w:ascii="ＭＳ 明朝" w:eastAsia="ＭＳ 明朝" w:hAnsi="ＭＳ 明朝" w:hint="eastAsia"/>
              </w:rPr>
              <w:t>〒　　　－</w:t>
            </w:r>
          </w:p>
          <w:p w14:paraId="0812B103" w14:textId="77777777" w:rsidR="00097564" w:rsidRPr="00F40644" w:rsidRDefault="00097564" w:rsidP="00097564">
            <w:pPr>
              <w:rPr>
                <w:rFonts w:ascii="ＭＳ 明朝" w:eastAsia="ＭＳ 明朝" w:hAnsi="ＭＳ 明朝"/>
              </w:rPr>
            </w:pPr>
          </w:p>
          <w:p w14:paraId="501D736A" w14:textId="77777777" w:rsidR="00097564" w:rsidRPr="00F40644" w:rsidRDefault="005D3F72" w:rsidP="00097564">
            <w:pPr>
              <w:rPr>
                <w:rFonts w:ascii="ＭＳ 明朝" w:eastAsia="ＭＳ 明朝" w:hAnsi="ＭＳ 明朝"/>
              </w:rPr>
            </w:pPr>
            <w:r w:rsidRPr="00F40644">
              <w:rPr>
                <w:rFonts w:ascii="ＭＳ 明朝" w:eastAsia="ＭＳ 明朝" w:hAnsi="ＭＳ 明朝" w:hint="eastAsia"/>
              </w:rPr>
              <w:t>勤務先：</w:t>
            </w:r>
          </w:p>
        </w:tc>
      </w:tr>
      <w:tr w:rsidR="00097564" w:rsidRPr="00F40644" w14:paraId="0CC780F9" w14:textId="77777777" w:rsidTr="005C265D">
        <w:trPr>
          <w:trHeight w:val="960"/>
        </w:trPr>
        <w:tc>
          <w:tcPr>
            <w:tcW w:w="3188" w:type="dxa"/>
            <w:vAlign w:val="center"/>
          </w:tcPr>
          <w:p w14:paraId="2CE882F1" w14:textId="77777777" w:rsidR="00097564" w:rsidRPr="00F40644" w:rsidRDefault="00DB4802" w:rsidP="00097564">
            <w:pPr>
              <w:rPr>
                <w:rFonts w:ascii="ＭＳ 明朝" w:eastAsia="ＭＳ 明朝" w:hAnsi="ＭＳ 明朝"/>
              </w:rPr>
            </w:pPr>
            <w:r w:rsidRPr="0015158A">
              <w:rPr>
                <w:rFonts w:ascii="ＭＳ 明朝" w:eastAsia="ＭＳ 明朝" w:hAnsi="ＭＳ 明朝" w:hint="eastAsia"/>
                <w:spacing w:val="1"/>
                <w:w w:val="83"/>
                <w:kern w:val="0"/>
                <w:fitText w:val="2800" w:id="-109260541"/>
              </w:rPr>
              <w:t>配偶者との別居に係る状</w:t>
            </w:r>
            <w:r w:rsidRPr="0015158A">
              <w:rPr>
                <w:rFonts w:ascii="ＭＳ 明朝" w:eastAsia="ＭＳ 明朝" w:hAnsi="ＭＳ 明朝" w:hint="eastAsia"/>
                <w:spacing w:val="-2"/>
                <w:w w:val="83"/>
                <w:kern w:val="0"/>
                <w:fitText w:val="2800" w:id="-109260541"/>
              </w:rPr>
              <w:t>況</w:t>
            </w:r>
          </w:p>
        </w:tc>
        <w:tc>
          <w:tcPr>
            <w:tcW w:w="7160" w:type="dxa"/>
            <w:gridSpan w:val="2"/>
            <w:vAlign w:val="center"/>
          </w:tcPr>
          <w:p w14:paraId="6EF42506" w14:textId="77777777" w:rsidR="00097564" w:rsidRPr="00F40644" w:rsidRDefault="00097564" w:rsidP="00097564">
            <w:pPr>
              <w:rPr>
                <w:rFonts w:ascii="ＭＳ 明朝" w:eastAsia="ＭＳ 明朝" w:hAnsi="ＭＳ 明朝"/>
              </w:rPr>
            </w:pPr>
            <w:r w:rsidRPr="00F40644">
              <w:rPr>
                <w:rFonts w:ascii="ＭＳ 明朝" w:eastAsia="ＭＳ 明朝" w:hAnsi="ＭＳ 明朝" w:hint="eastAsia"/>
                <w:sz w:val="21"/>
              </w:rPr>
              <w:t>※該当欄に</w:t>
            </w:r>
            <w:r w:rsidRPr="00F40644">
              <w:rPr>
                <w:rFonts w:ascii="ＭＳ 明朝" w:eastAsia="ＭＳ 明朝" w:hAnsi="ＭＳ 明朝" w:hint="eastAsia"/>
                <w:sz w:val="21"/>
              </w:rPr>
              <w:sym w:font="Wingdings 2" w:char="F050"/>
            </w:r>
            <w:r w:rsidRPr="00F40644">
              <w:rPr>
                <w:rFonts w:ascii="ＭＳ 明朝" w:eastAsia="ＭＳ 明朝" w:hAnsi="ＭＳ 明朝" w:hint="eastAsia"/>
                <w:sz w:val="21"/>
              </w:rPr>
              <w:t>、その他の場合は〔　　〕に具体的理由を記入してください。</w:t>
            </w:r>
          </w:p>
          <w:p w14:paraId="273D5057" w14:textId="77777777" w:rsidR="00097564" w:rsidRPr="00F40644" w:rsidRDefault="00097564" w:rsidP="00097564">
            <w:pPr>
              <w:pStyle w:val="a8"/>
              <w:numPr>
                <w:ilvl w:val="0"/>
                <w:numId w:val="15"/>
              </w:numPr>
              <w:ind w:leftChars="0"/>
              <w:rPr>
                <w:rFonts w:ascii="ＭＳ 明朝" w:eastAsia="ＭＳ 明朝" w:hAnsi="ＭＳ 明朝"/>
              </w:rPr>
            </w:pPr>
            <w:r w:rsidRPr="00F40644">
              <w:rPr>
                <w:rFonts w:ascii="ＭＳ 明朝" w:eastAsia="ＭＳ 明朝" w:hAnsi="ＭＳ 明朝" w:hint="eastAsia"/>
              </w:rPr>
              <w:t>離婚協議中につき別居している</w:t>
            </w:r>
          </w:p>
          <w:p w14:paraId="763FE881" w14:textId="77777777" w:rsidR="00097564" w:rsidRPr="00F40644" w:rsidRDefault="00097564" w:rsidP="00097564">
            <w:pPr>
              <w:pStyle w:val="a8"/>
              <w:numPr>
                <w:ilvl w:val="0"/>
                <w:numId w:val="15"/>
              </w:numPr>
              <w:ind w:leftChars="0"/>
              <w:rPr>
                <w:rFonts w:ascii="ＭＳ 明朝" w:eastAsia="ＭＳ 明朝" w:hAnsi="ＭＳ 明朝"/>
              </w:rPr>
            </w:pPr>
            <w:r w:rsidRPr="00F40644">
              <w:rPr>
                <w:rFonts w:ascii="ＭＳ 明朝" w:eastAsia="ＭＳ 明朝" w:hAnsi="ＭＳ 明朝" w:hint="eastAsia"/>
              </w:rPr>
              <w:t>その他〔　　　　　　　　　　　　　　　　　　〕</w:t>
            </w:r>
          </w:p>
        </w:tc>
      </w:tr>
      <w:tr w:rsidR="00097564" w:rsidRPr="00F40644" w14:paraId="750218E4" w14:textId="77777777" w:rsidTr="005C265D">
        <w:trPr>
          <w:trHeight w:val="723"/>
        </w:trPr>
        <w:tc>
          <w:tcPr>
            <w:tcW w:w="3188" w:type="dxa"/>
            <w:vAlign w:val="center"/>
          </w:tcPr>
          <w:p w14:paraId="5CAB7758" w14:textId="77777777" w:rsidR="00097564" w:rsidRPr="00F40644" w:rsidRDefault="00097564" w:rsidP="00097564">
            <w:pPr>
              <w:rPr>
                <w:rFonts w:ascii="ＭＳ 明朝" w:eastAsia="ＭＳ 明朝" w:hAnsi="ＭＳ 明朝"/>
              </w:rPr>
            </w:pPr>
            <w:r w:rsidRPr="00F40644">
              <w:rPr>
                <w:rFonts w:ascii="ＭＳ 明朝" w:eastAsia="ＭＳ 明朝" w:hAnsi="ＭＳ 明朝" w:hint="eastAsia"/>
              </w:rPr>
              <w:t>配偶者との別居に係る状況を証明する書類</w:t>
            </w:r>
          </w:p>
        </w:tc>
        <w:tc>
          <w:tcPr>
            <w:tcW w:w="7160" w:type="dxa"/>
            <w:gridSpan w:val="2"/>
            <w:vAlign w:val="center"/>
          </w:tcPr>
          <w:p w14:paraId="390E4F39" w14:textId="77777777" w:rsidR="00097564" w:rsidRPr="00F40644" w:rsidRDefault="00097564" w:rsidP="00097564">
            <w:pPr>
              <w:rPr>
                <w:rFonts w:ascii="ＭＳ 明朝" w:eastAsia="ＭＳ 明朝" w:hAnsi="ＭＳ 明朝"/>
              </w:rPr>
            </w:pPr>
            <w:r w:rsidRPr="00F40644">
              <w:rPr>
                <w:rFonts w:ascii="ＭＳ 明朝" w:eastAsia="ＭＳ 明朝" w:hAnsi="ＭＳ 明朝" w:hint="eastAsia"/>
              </w:rPr>
              <w:t>別添（※）</w:t>
            </w:r>
          </w:p>
        </w:tc>
      </w:tr>
    </w:tbl>
    <w:p w14:paraId="6C81E533" w14:textId="77777777" w:rsidR="00AC78B1" w:rsidRPr="0015158A" w:rsidRDefault="00097564" w:rsidP="005C265D">
      <w:pPr>
        <w:ind w:leftChars="50" w:left="360" w:rightChars="147" w:right="412" w:hangingChars="100" w:hanging="220"/>
        <w:rPr>
          <w:rFonts w:ascii="ＭＳ 明朝" w:eastAsia="ＭＳ 明朝" w:hAnsi="ＭＳ 明朝"/>
          <w:sz w:val="22"/>
        </w:rPr>
      </w:pPr>
      <w:r w:rsidRPr="00F40644">
        <w:rPr>
          <w:rFonts w:ascii="ＭＳ 明朝" w:eastAsia="ＭＳ 明朝" w:hAnsi="ＭＳ 明朝" w:hint="eastAsia"/>
          <w:sz w:val="22"/>
        </w:rPr>
        <w:t>※離婚協議中で</w:t>
      </w:r>
      <w:r w:rsidRPr="0015158A">
        <w:rPr>
          <w:rFonts w:ascii="ＭＳ 明朝" w:eastAsia="ＭＳ 明朝" w:hAnsi="ＭＳ 明朝" w:hint="eastAsia"/>
          <w:sz w:val="22"/>
        </w:rPr>
        <w:t>あることを明らかにできる書類（協議離婚申し入れに係る内容証明郵便の謄本、調停期日呼出状の写し、家庭裁判所における事件係属証明書、調停不成立証明書等）を添付してください。</w:t>
      </w:r>
    </w:p>
    <w:p w14:paraId="4E42D7D4" w14:textId="77777777" w:rsidR="00097564" w:rsidRPr="00F40644" w:rsidRDefault="00AC78B1" w:rsidP="00A57AC6">
      <w:pPr>
        <w:ind w:left="139" w:firstLineChars="100" w:firstLine="220"/>
        <w:rPr>
          <w:rFonts w:ascii="ＭＳ 明朝" w:eastAsia="ＭＳ 明朝" w:hAnsi="ＭＳ 明朝"/>
          <w:color w:val="000000" w:themeColor="text1"/>
          <w:sz w:val="22"/>
          <w:szCs w:val="24"/>
        </w:rPr>
      </w:pPr>
      <w:r w:rsidRPr="0015158A">
        <w:rPr>
          <w:rFonts w:ascii="ＭＳ 明朝" w:eastAsia="ＭＳ 明朝" w:hAnsi="ＭＳ 明朝" w:hint="eastAsia"/>
          <w:sz w:val="22"/>
          <w:szCs w:val="24"/>
        </w:rPr>
        <w:t>（前年度から</w:t>
      </w:r>
      <w:r w:rsidR="00D51DF1" w:rsidRPr="0015158A">
        <w:rPr>
          <w:rFonts w:ascii="ＭＳ 明朝" w:eastAsia="ＭＳ 明朝" w:hAnsi="ＭＳ 明朝" w:hint="eastAsia"/>
          <w:sz w:val="22"/>
          <w:szCs w:val="24"/>
        </w:rPr>
        <w:t>の</w:t>
      </w:r>
      <w:r w:rsidRPr="0015158A">
        <w:rPr>
          <w:rFonts w:ascii="ＭＳ 明朝" w:eastAsia="ＭＳ 明朝" w:hAnsi="ＭＳ 明朝" w:hint="eastAsia"/>
          <w:sz w:val="22"/>
          <w:szCs w:val="24"/>
        </w:rPr>
        <w:t>状況に変わり</w:t>
      </w:r>
      <w:r w:rsidR="00D51DF1" w:rsidRPr="0015158A">
        <w:rPr>
          <w:rFonts w:ascii="ＭＳ 明朝" w:eastAsia="ＭＳ 明朝" w:hAnsi="ＭＳ 明朝" w:hint="eastAsia"/>
          <w:sz w:val="22"/>
          <w:szCs w:val="24"/>
        </w:rPr>
        <w:t>が</w:t>
      </w:r>
      <w:r w:rsidRPr="0015158A">
        <w:rPr>
          <w:rFonts w:ascii="ＭＳ 明朝" w:eastAsia="ＭＳ 明朝" w:hAnsi="ＭＳ 明朝" w:hint="eastAsia"/>
          <w:sz w:val="22"/>
          <w:szCs w:val="24"/>
        </w:rPr>
        <w:t>なけ</w:t>
      </w:r>
      <w:r w:rsidRPr="00F40644">
        <w:rPr>
          <w:rFonts w:ascii="ＭＳ 明朝" w:eastAsia="ＭＳ 明朝" w:hAnsi="ＭＳ 明朝" w:hint="eastAsia"/>
          <w:color w:val="000000" w:themeColor="text1"/>
          <w:sz w:val="22"/>
          <w:szCs w:val="24"/>
        </w:rPr>
        <w:t>れば、</w:t>
      </w:r>
      <w:r w:rsidR="007E3733" w:rsidRPr="00F40644">
        <w:rPr>
          <w:rFonts w:ascii="ＭＳ 明朝" w:eastAsia="ＭＳ 明朝" w:hAnsi="ＭＳ 明朝" w:hint="eastAsia"/>
          <w:color w:val="000000" w:themeColor="text1"/>
          <w:sz w:val="22"/>
          <w:szCs w:val="24"/>
        </w:rPr>
        <w:t>現況届（継続申立書）には添付不要です。</w:t>
      </w:r>
      <w:r w:rsidRPr="00F40644">
        <w:rPr>
          <w:rFonts w:ascii="ＭＳ 明朝" w:eastAsia="ＭＳ 明朝" w:hAnsi="ＭＳ 明朝" w:hint="eastAsia"/>
          <w:color w:val="000000" w:themeColor="text1"/>
          <w:sz w:val="22"/>
          <w:szCs w:val="24"/>
        </w:rPr>
        <w:t>）</w:t>
      </w:r>
    </w:p>
    <w:p w14:paraId="755EB50E" w14:textId="2B102286" w:rsidR="003B4C3B" w:rsidRPr="00097564" w:rsidRDefault="00931A81" w:rsidP="005D3F72">
      <w:pPr>
        <w:rPr>
          <w:sz w:val="24"/>
        </w:rPr>
      </w:pPr>
      <w:r>
        <w:rPr>
          <w:noProof/>
        </w:rPr>
        <w:lastRenderedPageBreak/>
        <mc:AlternateContent>
          <mc:Choice Requires="wps">
            <w:drawing>
              <wp:anchor distT="0" distB="0" distL="114300" distR="114300" simplePos="0" relativeHeight="251660288" behindDoc="0" locked="0" layoutInCell="1" allowOverlap="1" wp14:anchorId="42ACA7A4" wp14:editId="5CF12B1F">
                <wp:simplePos x="0" y="0"/>
                <wp:positionH relativeFrom="column">
                  <wp:posOffset>118745</wp:posOffset>
                </wp:positionH>
                <wp:positionV relativeFrom="paragraph">
                  <wp:posOffset>483870</wp:posOffset>
                </wp:positionV>
                <wp:extent cx="6578600" cy="8597900"/>
                <wp:effectExtent l="13970" t="13335" r="8255" b="889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0" cy="8597900"/>
                        </a:xfrm>
                        <a:prstGeom prst="roundRect">
                          <a:avLst>
                            <a:gd name="adj" fmla="val 2731"/>
                          </a:avLst>
                        </a:prstGeom>
                        <a:solidFill>
                          <a:srgbClr val="FFFFFF"/>
                        </a:solidFill>
                        <a:ln w="9525">
                          <a:solidFill>
                            <a:srgbClr val="000000"/>
                          </a:solidFill>
                          <a:round/>
                          <a:headEnd/>
                          <a:tailEnd/>
                        </a:ln>
                      </wps:spPr>
                      <wps:txbx>
                        <w:txbxContent>
                          <w:p w14:paraId="2D5A773B" w14:textId="77777777" w:rsidR="00464EC4" w:rsidRPr="005D1F79" w:rsidRDefault="00464EC4" w:rsidP="00097564">
                            <w:pPr>
                              <w:rPr>
                                <w:rFonts w:asciiTheme="minorEastAsia" w:eastAsiaTheme="minorEastAsia" w:hAnsiTheme="minorEastAsia"/>
                                <w:b/>
                                <w:sz w:val="24"/>
                              </w:rPr>
                            </w:pPr>
                            <w:r>
                              <w:rPr>
                                <w:rFonts w:asciiTheme="minorEastAsia" w:eastAsiaTheme="minorEastAsia" w:hAnsiTheme="minorEastAsia" w:hint="eastAsia"/>
                                <w:b/>
                                <w:sz w:val="24"/>
                              </w:rPr>
                              <w:t>【参考】児童手当法（抄）</w:t>
                            </w:r>
                          </w:p>
                          <w:p w14:paraId="029CE682" w14:textId="77777777" w:rsidR="00464EC4" w:rsidRPr="0015158A" w:rsidRDefault="00464EC4" w:rsidP="00464EC4">
                            <w:pPr>
                              <w:ind w:left="210" w:hangingChars="100" w:hanging="210"/>
                              <w:rPr>
                                <w:rFonts w:asciiTheme="minorEastAsia" w:eastAsiaTheme="minorEastAsia" w:hAnsiTheme="minorEastAsia"/>
                                <w:sz w:val="21"/>
                              </w:rPr>
                            </w:pPr>
                            <w:r w:rsidRPr="00464EC4">
                              <w:rPr>
                                <w:rFonts w:asciiTheme="minorEastAsia" w:eastAsiaTheme="minorEastAsia" w:hAnsiTheme="minorEastAsia" w:hint="eastAsia"/>
                                <w:sz w:val="21"/>
                              </w:rPr>
                              <w:t>（支給要件）</w:t>
                            </w:r>
                          </w:p>
                          <w:p w14:paraId="5843B50F" w14:textId="77777777" w:rsidR="00464EC4" w:rsidRPr="0015158A" w:rsidRDefault="00464EC4" w:rsidP="00464EC4">
                            <w:pPr>
                              <w:ind w:left="21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第４条　児童手当は、次の各号のいずれかに該当する者に支給する。</w:t>
                            </w:r>
                          </w:p>
                          <w:p w14:paraId="3885E442" w14:textId="0475B0BA"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 xml:space="preserve">一　</w:t>
                            </w:r>
                            <w:r w:rsidR="00D43CBB" w:rsidRPr="0015158A">
                              <w:rPr>
                                <w:rFonts w:asciiTheme="minorEastAsia" w:eastAsiaTheme="minorEastAsia" w:hAnsiTheme="minorEastAsia" w:hint="eastAsia"/>
                                <w:sz w:val="21"/>
                              </w:rPr>
                              <w:t>施設入所等児童以外の児童</w:t>
                            </w:r>
                            <w:r w:rsidRPr="0015158A">
                              <w:rPr>
                                <w:rFonts w:asciiTheme="minorEastAsia" w:eastAsiaTheme="minorEastAsia" w:hAnsiTheme="minorEastAsia" w:hint="eastAsia"/>
                                <w:sz w:val="21"/>
                              </w:rPr>
                              <w:t>（以下「支給要件児童」という。）を監護し、かつ、これと生計を同じくするその父</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母（当該支給要件児童に係る未成年後見人があるときは、その未成年後見人とする。以下この項において「父母等」という。）であつて、日本国内に住所（未成年後見人が法人である場合にあつては、主たる事務所の所在地とする。）を有するもの</w:t>
                            </w:r>
                          </w:p>
                          <w:p w14:paraId="5B68F672" w14:textId="77777777"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二　日本国内に住所を有しない父母等がその生計を維持している支給要件児童と同居し、これを監護し、かつ、これと生計を同じくする者（当該支給要件児童と同居することが困難であると認められる場合にあつては、当該支給要件児童を監護し、かつ、これと生計を同じくする者とする。）のうち、当該支給要件児童の生計を維持している父母等が指定する者であつて、日本国内に住所を有するもの（当該支給要件児童の父母等を除く。以下「父母指定者」という。）</w:t>
                            </w:r>
                          </w:p>
                          <w:p w14:paraId="64C35D70" w14:textId="77777777"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三　父母等</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父母指定者のいずれにも監護されず</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これらと生計を同じくしない支給要件児童を監護し、かつ、その生計を維持する者であつて、日本国内に住所を有するもの</w:t>
                            </w:r>
                          </w:p>
                          <w:p w14:paraId="35E46C5A" w14:textId="0895ACD8"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 xml:space="preserve">四　</w:t>
                            </w:r>
                            <w:r w:rsidR="00D43CBB" w:rsidRPr="0015158A">
                              <w:rPr>
                                <w:rFonts w:asciiTheme="minorEastAsia" w:eastAsiaTheme="minorEastAsia" w:hAnsiTheme="minorEastAsia" w:hint="eastAsia"/>
                                <w:sz w:val="21"/>
                              </w:rPr>
                              <w:t>施設入所等児童に対し児童自立生活援助を行う者、</w:t>
                            </w:r>
                            <w:r w:rsidRPr="0015158A">
                              <w:rPr>
                                <w:rFonts w:asciiTheme="minorEastAsia" w:eastAsiaTheme="minorEastAsia" w:hAnsiTheme="minorEastAsia" w:hint="eastAsia"/>
                                <w:sz w:val="21"/>
                              </w:rPr>
                              <w:t>施設入所等児童が委託されている小規模住居型児童養育事業を行う者</w:t>
                            </w:r>
                            <w:r w:rsidR="00F27F3C" w:rsidRPr="0015158A">
                              <w:rPr>
                                <w:rFonts w:asciiTheme="minorEastAsia" w:eastAsiaTheme="minorEastAsia" w:hAnsiTheme="minorEastAsia" w:hint="eastAsia"/>
                                <w:sz w:val="21"/>
                              </w:rPr>
                              <w:t>もしくは</w:t>
                            </w:r>
                            <w:r w:rsidRPr="0015158A">
                              <w:rPr>
                                <w:rFonts w:asciiTheme="minorEastAsia" w:eastAsiaTheme="minorEastAsia" w:hAnsiTheme="minorEastAsia" w:hint="eastAsia"/>
                                <w:sz w:val="21"/>
                              </w:rPr>
                              <w:t>里親</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施設入所等児童が入所</w:t>
                            </w:r>
                            <w:r w:rsidR="00931A81" w:rsidRPr="0015158A">
                              <w:rPr>
                                <w:rFonts w:asciiTheme="minorEastAsia" w:eastAsiaTheme="minorEastAsia" w:hAnsiTheme="minorEastAsia" w:hint="eastAsia"/>
                                <w:sz w:val="21"/>
                              </w:rPr>
                              <w:t>もしくは入院をしている母子生活支援施設、</w:t>
                            </w:r>
                            <w:r w:rsidRPr="0015158A">
                              <w:rPr>
                                <w:rFonts w:asciiTheme="minorEastAsia" w:eastAsiaTheme="minorEastAsia" w:hAnsiTheme="minorEastAsia" w:hint="eastAsia"/>
                                <w:sz w:val="21"/>
                              </w:rPr>
                              <w:t>障害児入所施設、</w:t>
                            </w:r>
                            <w:r w:rsidR="00931A81" w:rsidRPr="0015158A">
                              <w:rPr>
                                <w:rFonts w:asciiTheme="minorEastAsia" w:eastAsiaTheme="minorEastAsia" w:hAnsiTheme="minorEastAsia" w:hint="eastAsia"/>
                                <w:sz w:val="21"/>
                              </w:rPr>
                              <w:t>指定発達支援医療機関、</w:t>
                            </w:r>
                            <w:r w:rsidRPr="0015158A">
                              <w:rPr>
                                <w:rFonts w:asciiTheme="minorEastAsia" w:eastAsiaTheme="minorEastAsia" w:hAnsiTheme="minorEastAsia" w:hint="eastAsia"/>
                                <w:sz w:val="21"/>
                              </w:rPr>
                              <w:t>乳児院等、障害者支援施設、のぞみの園、救護施設、更生施設</w:t>
                            </w:r>
                            <w:r w:rsidR="00931A81" w:rsidRPr="0015158A">
                              <w:rPr>
                                <w:rFonts w:asciiTheme="minorEastAsia" w:eastAsiaTheme="minorEastAsia" w:hAnsiTheme="minorEastAsia" w:hint="eastAsia"/>
                                <w:sz w:val="21"/>
                              </w:rPr>
                              <w:t>、日常生活支援住居施設</w:t>
                            </w:r>
                            <w:r w:rsidR="00F27F3C" w:rsidRPr="0015158A">
                              <w:rPr>
                                <w:rFonts w:asciiTheme="minorEastAsia" w:eastAsiaTheme="minorEastAsia" w:hAnsiTheme="minorEastAsia" w:hint="eastAsia"/>
                                <w:sz w:val="21"/>
                              </w:rPr>
                              <w:t>もしくは</w:t>
                            </w:r>
                            <w:r w:rsidR="00931A81" w:rsidRPr="0015158A">
                              <w:rPr>
                                <w:rFonts w:asciiTheme="minorEastAsia" w:eastAsiaTheme="minorEastAsia" w:hAnsiTheme="minorEastAsia" w:hint="eastAsia"/>
                                <w:sz w:val="21"/>
                              </w:rPr>
                              <w:t>女性自立支援施設</w:t>
                            </w:r>
                            <w:r w:rsidRPr="0015158A">
                              <w:rPr>
                                <w:rFonts w:asciiTheme="minorEastAsia" w:eastAsiaTheme="minorEastAsia" w:hAnsiTheme="minorEastAsia" w:hint="eastAsia"/>
                                <w:sz w:val="21"/>
                              </w:rPr>
                              <w:t>（以下「障害児入所施設等」という。）の設置者</w:t>
                            </w:r>
                          </w:p>
                          <w:p w14:paraId="171D8A4C" w14:textId="77777777" w:rsidR="00464EC4" w:rsidRPr="00464EC4" w:rsidRDefault="00464EC4" w:rsidP="00464EC4">
                            <w:pPr>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rPr>
                              <w:t>２　前項第１</w:t>
                            </w:r>
                            <w:r w:rsidRPr="00464EC4">
                              <w:rPr>
                                <w:rFonts w:asciiTheme="minorEastAsia" w:eastAsiaTheme="minorEastAsia" w:hAnsiTheme="minorEastAsia" w:hint="eastAsia"/>
                                <w:sz w:val="21"/>
                              </w:rPr>
                              <w:t>号の場合において、児童を監護し、かつ、これと生計を同じくするその未成年後見人が数人</w:t>
                            </w:r>
                            <w:r w:rsidRPr="00464EC4">
                              <w:rPr>
                                <w:rFonts w:asciiTheme="minorEastAsia" w:eastAsiaTheme="minorEastAsia" w:hAnsiTheme="minorEastAsia" w:hint="eastAsia"/>
                                <w:sz w:val="21"/>
                                <w:szCs w:val="21"/>
                              </w:rPr>
                              <w:t>あるときは、当該児童は、当該未成年後見人のうちいずれか当該児童の生計を維持する程度の高い者によつて監護され、かつ、これと生計を同じくするものとみなす。</w:t>
                            </w:r>
                          </w:p>
                          <w:p w14:paraId="634F31AA" w14:textId="77777777" w:rsidR="00464EC4" w:rsidRPr="00464EC4" w:rsidRDefault="00464EC4" w:rsidP="00464EC4">
                            <w:pPr>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３　第１項第１号</w:t>
                            </w:r>
                            <w:r w:rsidR="00F27F3C">
                              <w:rPr>
                                <w:rFonts w:asciiTheme="minorEastAsia" w:eastAsiaTheme="minorEastAsia" w:hAnsiTheme="minorEastAsia" w:hint="eastAsia"/>
                                <w:sz w:val="21"/>
                                <w:szCs w:val="21"/>
                              </w:rPr>
                              <w:t>または</w:t>
                            </w:r>
                            <w:r>
                              <w:rPr>
                                <w:rFonts w:asciiTheme="minorEastAsia" w:eastAsiaTheme="minorEastAsia" w:hAnsiTheme="minorEastAsia" w:hint="eastAsia"/>
                                <w:sz w:val="21"/>
                                <w:szCs w:val="21"/>
                              </w:rPr>
                              <w:t>第２</w:t>
                            </w:r>
                            <w:r w:rsidRPr="00464EC4">
                              <w:rPr>
                                <w:rFonts w:asciiTheme="minorEastAsia" w:eastAsiaTheme="minorEastAsia" w:hAnsiTheme="minorEastAsia" w:hint="eastAsia"/>
                                <w:sz w:val="21"/>
                                <w:szCs w:val="21"/>
                              </w:rPr>
                              <w:t>号の場合</w:t>
                            </w:r>
                            <w:r>
                              <w:rPr>
                                <w:rFonts w:asciiTheme="minorEastAsia" w:eastAsiaTheme="minorEastAsia" w:hAnsiTheme="minorEastAsia" w:hint="eastAsia"/>
                                <w:sz w:val="21"/>
                                <w:szCs w:val="21"/>
                              </w:rPr>
                              <w:t>において、父</w:t>
                            </w:r>
                            <w:r w:rsidR="00F27F3C">
                              <w:rPr>
                                <w:rFonts w:asciiTheme="minorEastAsia" w:eastAsiaTheme="minorEastAsia" w:hAnsiTheme="minorEastAsia" w:hint="eastAsia"/>
                                <w:sz w:val="21"/>
                                <w:szCs w:val="21"/>
                              </w:rPr>
                              <w:t>および</w:t>
                            </w:r>
                            <w:r w:rsidR="00D3196A">
                              <w:rPr>
                                <w:rFonts w:asciiTheme="minorEastAsia" w:eastAsiaTheme="minorEastAsia" w:hAnsiTheme="minorEastAsia" w:hint="eastAsia"/>
                                <w:sz w:val="21"/>
                                <w:szCs w:val="21"/>
                              </w:rPr>
                              <w:t>母、未成年後見人なら</w:t>
                            </w:r>
                            <w:r>
                              <w:rPr>
                                <w:rFonts w:asciiTheme="minorEastAsia" w:eastAsiaTheme="minorEastAsia" w:hAnsiTheme="minorEastAsia" w:hint="eastAsia"/>
                                <w:sz w:val="21"/>
                                <w:szCs w:val="21"/>
                              </w:rPr>
                              <w:t>びに父母指定者のうちいずれか２</w:t>
                            </w:r>
                            <w:r w:rsidRPr="00464EC4">
                              <w:rPr>
                                <w:rFonts w:asciiTheme="minorEastAsia" w:eastAsiaTheme="minorEastAsia" w:hAnsiTheme="minorEastAsia" w:hint="eastAsia"/>
                                <w:sz w:val="21"/>
                                <w:szCs w:val="21"/>
                              </w:rPr>
                              <w:t>以上の者が当該父</w:t>
                            </w:r>
                            <w:r w:rsidR="00F27F3C">
                              <w:rPr>
                                <w:rFonts w:asciiTheme="minorEastAsia" w:eastAsiaTheme="minorEastAsia" w:hAnsiTheme="minorEastAsia" w:hint="eastAsia"/>
                                <w:sz w:val="21"/>
                                <w:szCs w:val="21"/>
                              </w:rPr>
                              <w:t>および</w:t>
                            </w:r>
                            <w:r w:rsidRPr="00464EC4">
                              <w:rPr>
                                <w:rFonts w:asciiTheme="minorEastAsia" w:eastAsiaTheme="minorEastAsia" w:hAnsiTheme="minorEastAsia" w:hint="eastAsia"/>
                                <w:sz w:val="21"/>
                                <w:szCs w:val="21"/>
                              </w:rPr>
                              <w:t>母の子である児童を監護し、かつ、これと生計を同じくするときは、当該児童は、当該父</w:t>
                            </w:r>
                            <w:r w:rsidR="00F27F3C">
                              <w:rPr>
                                <w:rFonts w:asciiTheme="minorEastAsia" w:eastAsiaTheme="minorEastAsia" w:hAnsiTheme="minorEastAsia" w:hint="eastAsia"/>
                                <w:sz w:val="21"/>
                                <w:szCs w:val="21"/>
                              </w:rPr>
                              <w:t>もしくは</w:t>
                            </w:r>
                            <w:r w:rsidRPr="00464EC4">
                              <w:rPr>
                                <w:rFonts w:asciiTheme="minorEastAsia" w:eastAsiaTheme="minorEastAsia" w:hAnsiTheme="minorEastAsia" w:hint="eastAsia"/>
                                <w:sz w:val="21"/>
                                <w:szCs w:val="21"/>
                              </w:rPr>
                              <w:t>母、未成年後見人</w:t>
                            </w:r>
                            <w:r w:rsidR="00F27F3C">
                              <w:rPr>
                                <w:rFonts w:asciiTheme="minorEastAsia" w:eastAsiaTheme="minorEastAsia" w:hAnsiTheme="minorEastAsia" w:hint="eastAsia"/>
                                <w:sz w:val="21"/>
                                <w:szCs w:val="21"/>
                              </w:rPr>
                              <w:t>または</w:t>
                            </w:r>
                            <w:r w:rsidRPr="00464EC4">
                              <w:rPr>
                                <w:rFonts w:asciiTheme="minorEastAsia" w:eastAsiaTheme="minorEastAsia" w:hAnsiTheme="minorEastAsia" w:hint="eastAsia"/>
                                <w:sz w:val="21"/>
                                <w:szCs w:val="21"/>
                              </w:rPr>
                              <w:t>父母指定者のうちいずれか当該児童の生計を維持する程度の高い者によつて監護され、かつ、これと生計を同じくするものとみなす。</w:t>
                            </w:r>
                          </w:p>
                          <w:p w14:paraId="70313F77" w14:textId="77777777" w:rsidR="00464EC4" w:rsidRPr="00464EC4" w:rsidRDefault="00464EC4" w:rsidP="00464EC4">
                            <w:pPr>
                              <w:ind w:left="210" w:hangingChars="100" w:hanging="210"/>
                              <w:rPr>
                                <w:rFonts w:asciiTheme="minorEastAsia" w:eastAsiaTheme="minorEastAsia" w:hAnsiTheme="minorEastAsia"/>
                                <w:sz w:val="21"/>
                                <w:szCs w:val="21"/>
                                <w:u w:val="single"/>
                              </w:rPr>
                            </w:pPr>
                            <w:r w:rsidRPr="00464EC4">
                              <w:rPr>
                                <w:rFonts w:asciiTheme="minorEastAsia" w:eastAsiaTheme="minorEastAsia" w:hAnsiTheme="minorEastAsia" w:hint="eastAsia"/>
                                <w:sz w:val="21"/>
                                <w:szCs w:val="21"/>
                                <w:u w:val="single"/>
                              </w:rPr>
                              <w:t>４　前２項の規定にかかわらず、児童を監護し、かつ、これと生計を同じくするその父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父母指定者のうちいずれか一の者が当該児童と同居している場合（当該いずれか一の者が当該児童を監護し、かつ、これと生計を同じくするその他の父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父母指定者と生計を同じくしない場合に限る。）は、当該児童は、当該同居している父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父母指定者によつて監護され、かつ、これと生計を同じくするものとみなす。</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2ACA7A4" id="AutoShape 5" o:spid="_x0000_s1028" style="position:absolute;left:0;text-align:left;margin-left:9.35pt;margin-top:38.1pt;width:518pt;height:6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ai6OAIAAHAEAAAOAAAAZHJzL2Uyb0RvYy54bWysVNuO0zAQfUfiHyy/07SB3qKmq1WXIqQF&#10;Vix8gGM7icGxzdhtunw9Yyfb7QJPiDxYM57x8cw542yuTp0mRwleWVPS2WRKiTTcCmWakn79sn+1&#10;osQHZgTT1siSPkhPr7YvX2x6V8jctlYLCQRBjC96V9I2BFdkmeet7JifWCcNBmsLHQvoQpMJYD2i&#10;dzrLp9NF1lsQDiyX3uPuzRCk24Rf15KHT3XtZSC6pFhbSCuktYprtt2wogHmWsXHMtg/VNExZfDS&#10;M9QNC4wcQP0B1SkO1ts6TLjtMlvXisvUA3Yzm/7WzX3LnEy9IDnenWny/w+WfzzeAVGipDklhnUo&#10;0fUh2HQzmUd6eucLzLp3dxAb9O7W8u+eGLtrmWnkNYDtW8kEFjWL+dmzA9HxeJRU/QcrEJ0hemLq&#10;VEMXAZEDckqCPJwFkadAOG4u5svVYoq6cYyt5uvlGp14Bysejzvw4Z20HYlGScEejPiMsqc72PHW&#10;hySLGJtj4hsldadR5CPTJF++HopmxZiL0I+QqV2rldgrrZMDTbXTQPBkSffpG6vxl2nakL6k63k+&#10;T0U8i/lLiGn6/gaR2kizGal9a0SyA1N6sLFKbUauI72DTOFUnUYtMT9SX1nxgOSDHQYfHyoarYWf&#10;lPQ49CX1Pw4MJCX6vUEBl2/y9RxfSXJWqzUyD5eB6iLADEegkgZKBnMXhnd1cKCaFu+ZDe27OFB7&#10;FaJuTzWNDo51knN8gvHdXPop6+lHsf0FAAD//wMAUEsDBBQABgAIAAAAIQCsd9uN3wAAAAsBAAAP&#10;AAAAZHJzL2Rvd25yZXYueG1sTI9BT4NAEIXvJv6HzZh4s7si0IosjTH26MGqid62MALKzlJ2odhf&#10;7/Skt3nzXt58k69n24kJB9860nC9UCCQSle1VGt4fdlcrUD4YKgynSPU8IMe1sX5WW6yyh3oGadt&#10;qAWXkM+MhiaEPpPSlw1a4xeuR2Lv0w3WBJZDLavBHLjcdjJSKpXWtMQXGtPjQ4Pl93a0Gh6/bo/T&#10;e9jHqf9Q+2R82lByfNP68mK+vwMRcA5/YTjhMzoUzLRzI1VedKxXS05qWKYRiJOvkpg3O57iGxWB&#10;LHL5/4fiFwAA//8DAFBLAQItABQABgAIAAAAIQC2gziS/gAAAOEBAAATAAAAAAAAAAAAAAAAAAAA&#10;AABbQ29udGVudF9UeXBlc10ueG1sUEsBAi0AFAAGAAgAAAAhADj9If/WAAAAlAEAAAsAAAAAAAAA&#10;AAAAAAAALwEAAF9yZWxzLy5yZWxzUEsBAi0AFAAGAAgAAAAhALEJqLo4AgAAcAQAAA4AAAAAAAAA&#10;AAAAAAAALgIAAGRycy9lMm9Eb2MueG1sUEsBAi0AFAAGAAgAAAAhAKx3243fAAAACwEAAA8AAAAA&#10;AAAAAAAAAAAAkgQAAGRycy9kb3ducmV2LnhtbFBLBQYAAAAABAAEAPMAAACeBQAAAAA=&#10;">
                <v:textbox style="mso-fit-shape-to-text:t" inset="5.85pt,.7pt,5.85pt,.7pt">
                  <w:txbxContent>
                    <w:p w14:paraId="2D5A773B" w14:textId="77777777" w:rsidR="00464EC4" w:rsidRPr="005D1F79" w:rsidRDefault="00464EC4" w:rsidP="00097564">
                      <w:pPr>
                        <w:rPr>
                          <w:rFonts w:asciiTheme="minorEastAsia" w:eastAsiaTheme="minorEastAsia" w:hAnsiTheme="minorEastAsia"/>
                          <w:b/>
                          <w:sz w:val="24"/>
                        </w:rPr>
                      </w:pPr>
                      <w:r>
                        <w:rPr>
                          <w:rFonts w:asciiTheme="minorEastAsia" w:eastAsiaTheme="minorEastAsia" w:hAnsiTheme="minorEastAsia" w:hint="eastAsia"/>
                          <w:b/>
                          <w:sz w:val="24"/>
                        </w:rPr>
                        <w:t>【参考】児童手当法（抄）</w:t>
                      </w:r>
                    </w:p>
                    <w:p w14:paraId="029CE682" w14:textId="77777777" w:rsidR="00464EC4" w:rsidRPr="0015158A" w:rsidRDefault="00464EC4" w:rsidP="00464EC4">
                      <w:pPr>
                        <w:ind w:left="210" w:hangingChars="100" w:hanging="210"/>
                        <w:rPr>
                          <w:rFonts w:asciiTheme="minorEastAsia" w:eastAsiaTheme="minorEastAsia" w:hAnsiTheme="minorEastAsia"/>
                          <w:sz w:val="21"/>
                        </w:rPr>
                      </w:pPr>
                      <w:r w:rsidRPr="00464EC4">
                        <w:rPr>
                          <w:rFonts w:asciiTheme="minorEastAsia" w:eastAsiaTheme="minorEastAsia" w:hAnsiTheme="minorEastAsia" w:hint="eastAsia"/>
                          <w:sz w:val="21"/>
                        </w:rPr>
                        <w:t>（支給要件）</w:t>
                      </w:r>
                    </w:p>
                    <w:p w14:paraId="5843B50F" w14:textId="77777777" w:rsidR="00464EC4" w:rsidRPr="0015158A" w:rsidRDefault="00464EC4" w:rsidP="00464EC4">
                      <w:pPr>
                        <w:ind w:left="21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第４条　児童手当は、次の各号のいずれかに該当する者に支給する。</w:t>
                      </w:r>
                    </w:p>
                    <w:p w14:paraId="3885E442" w14:textId="0475B0BA"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 xml:space="preserve">一　</w:t>
                      </w:r>
                      <w:r w:rsidR="00D43CBB" w:rsidRPr="0015158A">
                        <w:rPr>
                          <w:rFonts w:asciiTheme="minorEastAsia" w:eastAsiaTheme="minorEastAsia" w:hAnsiTheme="minorEastAsia" w:hint="eastAsia"/>
                          <w:sz w:val="21"/>
                        </w:rPr>
                        <w:t>施設入所等児童以外の児童</w:t>
                      </w:r>
                      <w:r w:rsidRPr="0015158A">
                        <w:rPr>
                          <w:rFonts w:asciiTheme="minorEastAsia" w:eastAsiaTheme="minorEastAsia" w:hAnsiTheme="minorEastAsia" w:hint="eastAsia"/>
                          <w:sz w:val="21"/>
                        </w:rPr>
                        <w:t>（以下「支給要件児童」という。）を監護し、かつ、これと生計を同じくするその父</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母（当該支給要件児童に係る未成年後見人があるときは、その未成年後見人とする。以下この項において「父母等」という。）であつて、日本国内に住所（未成年後見人が法人である場合にあつては、主たる事務所の所在地とする。）を有するもの</w:t>
                      </w:r>
                    </w:p>
                    <w:p w14:paraId="5B68F672" w14:textId="77777777"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二　日本国内に住所を有しない父母等がその生計を維持している支給要件児童と同居し、これを監護し、かつ、これと生計を同じくする者（当該支給要件児童と同居することが困難であると認められる場合にあつては、当該支給要件児童を監護し、かつ、これと生計を同じくする者とする。）のうち、当該支給要件児童の生計を維持している父母等が指定する者であつて、日本国内に住所を有するもの（当該支給要件児童の父母等を除く。以下「父母指定者」という。）</w:t>
                      </w:r>
                    </w:p>
                    <w:p w14:paraId="64C35D70" w14:textId="77777777"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三　父母等</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父母指定者のいずれにも監護されず</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これらと生計を同じくしない支給要件児童を監護し、かつ、その生計を維持する者であつて、日本国内に住所を有するもの</w:t>
                      </w:r>
                    </w:p>
                    <w:p w14:paraId="35E46C5A" w14:textId="0895ACD8" w:rsidR="00464EC4" w:rsidRPr="0015158A" w:rsidRDefault="00464EC4" w:rsidP="00464EC4">
                      <w:pPr>
                        <w:ind w:leftChars="100" w:left="490" w:hangingChars="100" w:hanging="210"/>
                        <w:rPr>
                          <w:rFonts w:asciiTheme="minorEastAsia" w:eastAsiaTheme="minorEastAsia" w:hAnsiTheme="minorEastAsia"/>
                          <w:sz w:val="21"/>
                        </w:rPr>
                      </w:pPr>
                      <w:r w:rsidRPr="0015158A">
                        <w:rPr>
                          <w:rFonts w:asciiTheme="minorEastAsia" w:eastAsiaTheme="minorEastAsia" w:hAnsiTheme="minorEastAsia" w:hint="eastAsia"/>
                          <w:sz w:val="21"/>
                        </w:rPr>
                        <w:t xml:space="preserve">四　</w:t>
                      </w:r>
                      <w:r w:rsidR="00D43CBB" w:rsidRPr="0015158A">
                        <w:rPr>
                          <w:rFonts w:asciiTheme="minorEastAsia" w:eastAsiaTheme="minorEastAsia" w:hAnsiTheme="minorEastAsia" w:hint="eastAsia"/>
                          <w:sz w:val="21"/>
                        </w:rPr>
                        <w:t>施設入所等児童に対し児童自立生活援助を行う者、</w:t>
                      </w:r>
                      <w:r w:rsidRPr="0015158A">
                        <w:rPr>
                          <w:rFonts w:asciiTheme="minorEastAsia" w:eastAsiaTheme="minorEastAsia" w:hAnsiTheme="minorEastAsia" w:hint="eastAsia"/>
                          <w:sz w:val="21"/>
                        </w:rPr>
                        <w:t>施設入所等児童が委託されている小規模住居型児童養育事業を行う者</w:t>
                      </w:r>
                      <w:r w:rsidR="00F27F3C" w:rsidRPr="0015158A">
                        <w:rPr>
                          <w:rFonts w:asciiTheme="minorEastAsia" w:eastAsiaTheme="minorEastAsia" w:hAnsiTheme="minorEastAsia" w:hint="eastAsia"/>
                          <w:sz w:val="21"/>
                        </w:rPr>
                        <w:t>もしくは</w:t>
                      </w:r>
                      <w:r w:rsidRPr="0015158A">
                        <w:rPr>
                          <w:rFonts w:asciiTheme="minorEastAsia" w:eastAsiaTheme="minorEastAsia" w:hAnsiTheme="minorEastAsia" w:hint="eastAsia"/>
                          <w:sz w:val="21"/>
                        </w:rPr>
                        <w:t>里親</w:t>
                      </w:r>
                      <w:r w:rsidR="00F27F3C" w:rsidRPr="0015158A">
                        <w:rPr>
                          <w:rFonts w:asciiTheme="minorEastAsia" w:eastAsiaTheme="minorEastAsia" w:hAnsiTheme="minorEastAsia" w:hint="eastAsia"/>
                          <w:sz w:val="21"/>
                        </w:rPr>
                        <w:t>または</w:t>
                      </w:r>
                      <w:r w:rsidRPr="0015158A">
                        <w:rPr>
                          <w:rFonts w:asciiTheme="minorEastAsia" w:eastAsiaTheme="minorEastAsia" w:hAnsiTheme="minorEastAsia" w:hint="eastAsia"/>
                          <w:sz w:val="21"/>
                        </w:rPr>
                        <w:t>施設入所等児童が入所</w:t>
                      </w:r>
                      <w:r w:rsidR="00931A81" w:rsidRPr="0015158A">
                        <w:rPr>
                          <w:rFonts w:asciiTheme="minorEastAsia" w:eastAsiaTheme="minorEastAsia" w:hAnsiTheme="minorEastAsia" w:hint="eastAsia"/>
                          <w:sz w:val="21"/>
                        </w:rPr>
                        <w:t>もしくは入院をしている母子生活支援施設、</w:t>
                      </w:r>
                      <w:r w:rsidRPr="0015158A">
                        <w:rPr>
                          <w:rFonts w:asciiTheme="minorEastAsia" w:eastAsiaTheme="minorEastAsia" w:hAnsiTheme="minorEastAsia" w:hint="eastAsia"/>
                          <w:sz w:val="21"/>
                        </w:rPr>
                        <w:t>障害児入所施設、</w:t>
                      </w:r>
                      <w:r w:rsidR="00931A81" w:rsidRPr="0015158A">
                        <w:rPr>
                          <w:rFonts w:asciiTheme="minorEastAsia" w:eastAsiaTheme="minorEastAsia" w:hAnsiTheme="minorEastAsia" w:hint="eastAsia"/>
                          <w:sz w:val="21"/>
                        </w:rPr>
                        <w:t>指定発達支援医療機関、</w:t>
                      </w:r>
                      <w:r w:rsidRPr="0015158A">
                        <w:rPr>
                          <w:rFonts w:asciiTheme="minorEastAsia" w:eastAsiaTheme="minorEastAsia" w:hAnsiTheme="minorEastAsia" w:hint="eastAsia"/>
                          <w:sz w:val="21"/>
                        </w:rPr>
                        <w:t>乳児院等、障害者支援施設、のぞみの園、救護施設、更生施設</w:t>
                      </w:r>
                      <w:r w:rsidR="00931A81" w:rsidRPr="0015158A">
                        <w:rPr>
                          <w:rFonts w:asciiTheme="minorEastAsia" w:eastAsiaTheme="minorEastAsia" w:hAnsiTheme="minorEastAsia" w:hint="eastAsia"/>
                          <w:sz w:val="21"/>
                        </w:rPr>
                        <w:t>、日常生活支援住居施設</w:t>
                      </w:r>
                      <w:r w:rsidR="00F27F3C" w:rsidRPr="0015158A">
                        <w:rPr>
                          <w:rFonts w:asciiTheme="minorEastAsia" w:eastAsiaTheme="minorEastAsia" w:hAnsiTheme="minorEastAsia" w:hint="eastAsia"/>
                          <w:sz w:val="21"/>
                        </w:rPr>
                        <w:t>もしくは</w:t>
                      </w:r>
                      <w:r w:rsidR="00931A81" w:rsidRPr="0015158A">
                        <w:rPr>
                          <w:rFonts w:asciiTheme="minorEastAsia" w:eastAsiaTheme="minorEastAsia" w:hAnsiTheme="minorEastAsia" w:hint="eastAsia"/>
                          <w:sz w:val="21"/>
                        </w:rPr>
                        <w:t>女性自立支援施設</w:t>
                      </w:r>
                      <w:r w:rsidRPr="0015158A">
                        <w:rPr>
                          <w:rFonts w:asciiTheme="minorEastAsia" w:eastAsiaTheme="minorEastAsia" w:hAnsiTheme="minorEastAsia" w:hint="eastAsia"/>
                          <w:sz w:val="21"/>
                        </w:rPr>
                        <w:t>（以下「障害児入所施設等」という。）の設置者</w:t>
                      </w:r>
                    </w:p>
                    <w:p w14:paraId="171D8A4C" w14:textId="77777777" w:rsidR="00464EC4" w:rsidRPr="00464EC4" w:rsidRDefault="00464EC4" w:rsidP="00464EC4">
                      <w:pPr>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rPr>
                        <w:t>２　前項第１</w:t>
                      </w:r>
                      <w:r w:rsidRPr="00464EC4">
                        <w:rPr>
                          <w:rFonts w:asciiTheme="minorEastAsia" w:eastAsiaTheme="minorEastAsia" w:hAnsiTheme="minorEastAsia" w:hint="eastAsia"/>
                          <w:sz w:val="21"/>
                        </w:rPr>
                        <w:t>号の場合において、児童を監護し、かつ、これと生計を同じくするその未成年後見人が数人</w:t>
                      </w:r>
                      <w:r w:rsidRPr="00464EC4">
                        <w:rPr>
                          <w:rFonts w:asciiTheme="minorEastAsia" w:eastAsiaTheme="minorEastAsia" w:hAnsiTheme="minorEastAsia" w:hint="eastAsia"/>
                          <w:sz w:val="21"/>
                          <w:szCs w:val="21"/>
                        </w:rPr>
                        <w:t>あるときは、当該児童は、当該未成年後見人のうちいずれか当該児童の生計を維持する程度の高い者によつて監護され、かつ、これと生計を同じくするものとみなす。</w:t>
                      </w:r>
                    </w:p>
                    <w:p w14:paraId="634F31AA" w14:textId="77777777" w:rsidR="00464EC4" w:rsidRPr="00464EC4" w:rsidRDefault="00464EC4" w:rsidP="00464EC4">
                      <w:pPr>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３　第１項第１号</w:t>
                      </w:r>
                      <w:r w:rsidR="00F27F3C">
                        <w:rPr>
                          <w:rFonts w:asciiTheme="minorEastAsia" w:eastAsiaTheme="minorEastAsia" w:hAnsiTheme="minorEastAsia" w:hint="eastAsia"/>
                          <w:sz w:val="21"/>
                          <w:szCs w:val="21"/>
                        </w:rPr>
                        <w:t>または</w:t>
                      </w:r>
                      <w:r>
                        <w:rPr>
                          <w:rFonts w:asciiTheme="minorEastAsia" w:eastAsiaTheme="minorEastAsia" w:hAnsiTheme="minorEastAsia" w:hint="eastAsia"/>
                          <w:sz w:val="21"/>
                          <w:szCs w:val="21"/>
                        </w:rPr>
                        <w:t>第２</w:t>
                      </w:r>
                      <w:r w:rsidRPr="00464EC4">
                        <w:rPr>
                          <w:rFonts w:asciiTheme="minorEastAsia" w:eastAsiaTheme="minorEastAsia" w:hAnsiTheme="minorEastAsia" w:hint="eastAsia"/>
                          <w:sz w:val="21"/>
                          <w:szCs w:val="21"/>
                        </w:rPr>
                        <w:t>号の場合</w:t>
                      </w:r>
                      <w:r>
                        <w:rPr>
                          <w:rFonts w:asciiTheme="minorEastAsia" w:eastAsiaTheme="minorEastAsia" w:hAnsiTheme="minorEastAsia" w:hint="eastAsia"/>
                          <w:sz w:val="21"/>
                          <w:szCs w:val="21"/>
                        </w:rPr>
                        <w:t>において、父</w:t>
                      </w:r>
                      <w:r w:rsidR="00F27F3C">
                        <w:rPr>
                          <w:rFonts w:asciiTheme="minorEastAsia" w:eastAsiaTheme="minorEastAsia" w:hAnsiTheme="minorEastAsia" w:hint="eastAsia"/>
                          <w:sz w:val="21"/>
                          <w:szCs w:val="21"/>
                        </w:rPr>
                        <w:t>および</w:t>
                      </w:r>
                      <w:r w:rsidR="00D3196A">
                        <w:rPr>
                          <w:rFonts w:asciiTheme="minorEastAsia" w:eastAsiaTheme="minorEastAsia" w:hAnsiTheme="minorEastAsia" w:hint="eastAsia"/>
                          <w:sz w:val="21"/>
                          <w:szCs w:val="21"/>
                        </w:rPr>
                        <w:t>母、未成年後見人なら</w:t>
                      </w:r>
                      <w:r>
                        <w:rPr>
                          <w:rFonts w:asciiTheme="minorEastAsia" w:eastAsiaTheme="minorEastAsia" w:hAnsiTheme="minorEastAsia" w:hint="eastAsia"/>
                          <w:sz w:val="21"/>
                          <w:szCs w:val="21"/>
                        </w:rPr>
                        <w:t>びに父母指定者のうちいずれか２</w:t>
                      </w:r>
                      <w:r w:rsidRPr="00464EC4">
                        <w:rPr>
                          <w:rFonts w:asciiTheme="minorEastAsia" w:eastAsiaTheme="minorEastAsia" w:hAnsiTheme="minorEastAsia" w:hint="eastAsia"/>
                          <w:sz w:val="21"/>
                          <w:szCs w:val="21"/>
                        </w:rPr>
                        <w:t>以上の者が当該父</w:t>
                      </w:r>
                      <w:r w:rsidR="00F27F3C">
                        <w:rPr>
                          <w:rFonts w:asciiTheme="minorEastAsia" w:eastAsiaTheme="minorEastAsia" w:hAnsiTheme="minorEastAsia" w:hint="eastAsia"/>
                          <w:sz w:val="21"/>
                          <w:szCs w:val="21"/>
                        </w:rPr>
                        <w:t>および</w:t>
                      </w:r>
                      <w:r w:rsidRPr="00464EC4">
                        <w:rPr>
                          <w:rFonts w:asciiTheme="minorEastAsia" w:eastAsiaTheme="minorEastAsia" w:hAnsiTheme="minorEastAsia" w:hint="eastAsia"/>
                          <w:sz w:val="21"/>
                          <w:szCs w:val="21"/>
                        </w:rPr>
                        <w:t>母の子である児童を監護し、かつ、これと生計を同じくするときは、当該児童は、当該父</w:t>
                      </w:r>
                      <w:r w:rsidR="00F27F3C">
                        <w:rPr>
                          <w:rFonts w:asciiTheme="minorEastAsia" w:eastAsiaTheme="minorEastAsia" w:hAnsiTheme="minorEastAsia" w:hint="eastAsia"/>
                          <w:sz w:val="21"/>
                          <w:szCs w:val="21"/>
                        </w:rPr>
                        <w:t>もしくは</w:t>
                      </w:r>
                      <w:r w:rsidRPr="00464EC4">
                        <w:rPr>
                          <w:rFonts w:asciiTheme="minorEastAsia" w:eastAsiaTheme="minorEastAsia" w:hAnsiTheme="minorEastAsia" w:hint="eastAsia"/>
                          <w:sz w:val="21"/>
                          <w:szCs w:val="21"/>
                        </w:rPr>
                        <w:t>母、未成年後見人</w:t>
                      </w:r>
                      <w:r w:rsidR="00F27F3C">
                        <w:rPr>
                          <w:rFonts w:asciiTheme="minorEastAsia" w:eastAsiaTheme="minorEastAsia" w:hAnsiTheme="minorEastAsia" w:hint="eastAsia"/>
                          <w:sz w:val="21"/>
                          <w:szCs w:val="21"/>
                        </w:rPr>
                        <w:t>または</w:t>
                      </w:r>
                      <w:r w:rsidRPr="00464EC4">
                        <w:rPr>
                          <w:rFonts w:asciiTheme="minorEastAsia" w:eastAsiaTheme="minorEastAsia" w:hAnsiTheme="minorEastAsia" w:hint="eastAsia"/>
                          <w:sz w:val="21"/>
                          <w:szCs w:val="21"/>
                        </w:rPr>
                        <w:t>父母指定者のうちいずれか当該児童の生計を維持する程度の高い者によつて監護され、かつ、これと生計を同じくするものとみなす。</w:t>
                      </w:r>
                    </w:p>
                    <w:p w14:paraId="70313F77" w14:textId="77777777" w:rsidR="00464EC4" w:rsidRPr="00464EC4" w:rsidRDefault="00464EC4" w:rsidP="00464EC4">
                      <w:pPr>
                        <w:ind w:left="210" w:hangingChars="100" w:hanging="210"/>
                        <w:rPr>
                          <w:rFonts w:asciiTheme="minorEastAsia" w:eastAsiaTheme="minorEastAsia" w:hAnsiTheme="minorEastAsia"/>
                          <w:sz w:val="21"/>
                          <w:szCs w:val="21"/>
                          <w:u w:val="single"/>
                        </w:rPr>
                      </w:pPr>
                      <w:r w:rsidRPr="00464EC4">
                        <w:rPr>
                          <w:rFonts w:asciiTheme="minorEastAsia" w:eastAsiaTheme="minorEastAsia" w:hAnsiTheme="minorEastAsia" w:hint="eastAsia"/>
                          <w:sz w:val="21"/>
                          <w:szCs w:val="21"/>
                          <w:u w:val="single"/>
                        </w:rPr>
                        <w:t>４　前２項の規定にかかわらず、児童を監護し、かつ、これと生計を同じくするその父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父母指定者のうちいずれか一の者が当該児童と同居している場合（当該いずれか一の者が当該児童を監護し、かつ、これと生計を同じくするその他の父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父母指定者と生計を同じくしない場合に限る。）は、当該児童は、当該同居している父</w:t>
                      </w:r>
                      <w:r w:rsidR="00F27F3C">
                        <w:rPr>
                          <w:rFonts w:asciiTheme="minorEastAsia" w:eastAsiaTheme="minorEastAsia" w:hAnsiTheme="minorEastAsia" w:hint="eastAsia"/>
                          <w:sz w:val="21"/>
                          <w:szCs w:val="21"/>
                          <w:u w:val="single"/>
                        </w:rPr>
                        <w:t>もしくは</w:t>
                      </w:r>
                      <w:r w:rsidRPr="00464EC4">
                        <w:rPr>
                          <w:rFonts w:asciiTheme="minorEastAsia" w:eastAsiaTheme="minorEastAsia" w:hAnsiTheme="minorEastAsia" w:hint="eastAsia"/>
                          <w:sz w:val="21"/>
                          <w:szCs w:val="21"/>
                          <w:u w:val="single"/>
                        </w:rPr>
                        <w:t>母、未成年後見人</w:t>
                      </w:r>
                      <w:r w:rsidR="00F27F3C">
                        <w:rPr>
                          <w:rFonts w:asciiTheme="minorEastAsia" w:eastAsiaTheme="minorEastAsia" w:hAnsiTheme="minorEastAsia" w:hint="eastAsia"/>
                          <w:sz w:val="21"/>
                          <w:szCs w:val="21"/>
                          <w:u w:val="single"/>
                        </w:rPr>
                        <w:t>または</w:t>
                      </w:r>
                      <w:r w:rsidRPr="00464EC4">
                        <w:rPr>
                          <w:rFonts w:asciiTheme="minorEastAsia" w:eastAsiaTheme="minorEastAsia" w:hAnsiTheme="minorEastAsia" w:hint="eastAsia"/>
                          <w:sz w:val="21"/>
                          <w:szCs w:val="21"/>
                          <w:u w:val="single"/>
                        </w:rPr>
                        <w:t>父母指定者によつて監護され、かつ、これと生計を同じくするものとみなす。</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74A823A7" wp14:editId="158B9947">
                <wp:simplePos x="0" y="0"/>
                <wp:positionH relativeFrom="column">
                  <wp:posOffset>3073400</wp:posOffset>
                </wp:positionH>
                <wp:positionV relativeFrom="paragraph">
                  <wp:posOffset>-24765</wp:posOffset>
                </wp:positionV>
                <wp:extent cx="697230" cy="253365"/>
                <wp:effectExtent l="0" t="0" r="1270" b="381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1851A" w14:textId="77777777" w:rsidR="007166A0" w:rsidRDefault="007166A0">
                            <w:r>
                              <w:rPr>
                                <w:rFonts w:hint="eastAsia"/>
                              </w:rPr>
                              <w:t>裏面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823A7" id="Text Box 12" o:spid="_x0000_s1029" type="#_x0000_t202" style="position:absolute;left:0;text-align:left;margin-left:242pt;margin-top:-1.95pt;width:54.9pt;height:1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cCAIAAPQDAAAOAAAAZHJzL2Uyb0RvYy54bWysU8GO2yAQvVfqPyDujROnySZWnNU2q1SV&#10;tttKu/0AjLGNajN0ILHTr++AkzRqb1U5IGCGx3tvhs390LXsqNBpMDmfTaacKSOh1KbO+bfX/bsV&#10;Z84LU4oWjMr5STl+v337ZtPbTKXQQFsqZARiXNbbnDfe2yxJnGxUJ9wErDIUrAA74WmLdVKi6Am9&#10;a5N0Ol0mPWBpEaRyjk4fxyDfRvyqUtJ/qSqnPGtzTtx8nDHORZiT7UZkNQrbaHmmIf6BRSe0oUev&#10;UI/CC3ZA/RdUpyWCg8pPJHQJVJWWKmogNbPpH2peGmFV1ELmOHu1yf0/WPl8/IpMl1Q7zozoqESv&#10;avDsAwxslgZ7eusyynqxlOcHOg+pQaqzTyC/O2Zg1whTqwdE6BslSqI3CzeTm6sjjgsgRf8ZSnpH&#10;HDxEoKHCLgCSG4zQqUyna2kCF0mHy/VdOqeIpFC6mM+Xi/iCyC6XLTr/UUHHwiLnSJWP4OL45Hwg&#10;I7JLSiQPrS73um3jButi1yI7CuqSfRxndHeb1pqQbCBcGxHDSVQZhI0S/VAM0c/5xbwCyhPJRhib&#10;jz4LLRrAn5z11Hg5dz8OAhVn7SdD1t29T9cL6tS4Wa3WJBpvA8VNQBhJQDn3nI3LnR97+2BR1w29&#10;M5bKwAOZXeloRKjKyOlMnlor+nP+BqF3b/cx6/dn3f4CAAD//wMAUEsDBBQABgAIAAAAIQBG27TP&#10;3wAAAAkBAAAPAAAAZHJzL2Rvd25yZXYueG1sTI9BT8JAEIXvJv6HzZh4g60WSSndEiQxhiNoPC/d&#10;sS10Z5vuQhd/veNJjpN5ee/7ilW0nbjg4FtHCp6mCQikypmWagWfH2+TDIQPmozuHKGCK3pYlfd3&#10;hc6NG2mHl32oBZeQz7WCJoQ+l9JXDVrtp65H4t+3G6wOfA61NIMeudx28jlJ5tLqlnih0T1uGqxO&#10;+7NVsP3C63umu12/OZ7Gn1i/btcmKvX4ENdLEAFj+A/DHz6jQ8lMB3cm40WnYJbN2CUomKQLEBx4&#10;WaTsclCQzhOQZSFvDcpfAAAA//8DAFBLAQItABQABgAIAAAAIQC2gziS/gAAAOEBAAATAAAAAAAA&#10;AAAAAAAAAAAAAABbQ29udGVudF9UeXBlc10ueG1sUEsBAi0AFAAGAAgAAAAhADj9If/WAAAAlAEA&#10;AAsAAAAAAAAAAAAAAAAALwEAAF9yZWxzLy5yZWxzUEsBAi0AFAAGAAgAAAAhAC/4UlwIAgAA9AMA&#10;AA4AAAAAAAAAAAAAAAAALgIAAGRycy9lMm9Eb2MueG1sUEsBAi0AFAAGAAgAAAAhAEbbtM/fAAAA&#10;CQEAAA8AAAAAAAAAAAAAAAAAYgQAAGRycy9kb3ducmV2LnhtbFBLBQYAAAAABAAEAPMAAABuBQAA&#10;AAA=&#10;" stroked="f">
                <v:textbox inset="5.85pt,.7pt,5.85pt,.7pt">
                  <w:txbxContent>
                    <w:p w14:paraId="79F1851A" w14:textId="77777777" w:rsidR="007166A0" w:rsidRDefault="007166A0">
                      <w:r>
                        <w:rPr>
                          <w:rFonts w:hint="eastAsia"/>
                        </w:rPr>
                        <w:t>裏面</w:t>
                      </w:r>
                    </w:p>
                  </w:txbxContent>
                </v:textbox>
              </v:shape>
            </w:pict>
          </mc:Fallback>
        </mc:AlternateContent>
      </w:r>
    </w:p>
    <w:sectPr w:rsidR="003B4C3B" w:rsidRPr="00097564" w:rsidSect="005C265D">
      <w:pgSz w:w="11906" w:h="16838" w:code="9"/>
      <w:pgMar w:top="624" w:right="282" w:bottom="624" w:left="72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203C2" w14:textId="77777777" w:rsidR="00C13851" w:rsidRDefault="00C13851" w:rsidP="00A8682A">
      <w:r>
        <w:separator/>
      </w:r>
    </w:p>
  </w:endnote>
  <w:endnote w:type="continuationSeparator" w:id="0">
    <w:p w14:paraId="41393FD4" w14:textId="77777777" w:rsidR="00C13851" w:rsidRDefault="00C13851" w:rsidP="00A8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明朝E">
    <w:panose1 w:val="02020900000000000000"/>
    <w:charset w:val="80"/>
    <w:family w:val="roma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98247" w14:textId="77777777" w:rsidR="00C13851" w:rsidRDefault="00C13851" w:rsidP="00A8682A">
      <w:r>
        <w:separator/>
      </w:r>
    </w:p>
  </w:footnote>
  <w:footnote w:type="continuationSeparator" w:id="0">
    <w:p w14:paraId="465326AA" w14:textId="77777777" w:rsidR="00C13851" w:rsidRDefault="00C13851" w:rsidP="00A86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pt;height:10pt" o:bullet="t">
        <v:imagedata r:id="rId1" o:title="BD21301_"/>
      </v:shape>
    </w:pict>
  </w:numPicBullet>
  <w:abstractNum w:abstractNumId="0" w15:restartNumberingAfterBreak="0">
    <w:nsid w:val="018168F1"/>
    <w:multiLevelType w:val="hybridMultilevel"/>
    <w:tmpl w:val="4FB66554"/>
    <w:lvl w:ilvl="0" w:tplc="AAD88A8E">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096F5C"/>
    <w:multiLevelType w:val="hybridMultilevel"/>
    <w:tmpl w:val="E98C62FE"/>
    <w:lvl w:ilvl="0" w:tplc="B8925AF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B23472"/>
    <w:multiLevelType w:val="hybridMultilevel"/>
    <w:tmpl w:val="81D2C45A"/>
    <w:lvl w:ilvl="0" w:tplc="536EFA9A">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96E4B76"/>
    <w:multiLevelType w:val="hybridMultilevel"/>
    <w:tmpl w:val="840887A2"/>
    <w:lvl w:ilvl="0" w:tplc="77BA81B8">
      <w:start w:val="1"/>
      <w:numFmt w:val="bullet"/>
      <w:lvlText w:val=""/>
      <w:lvlJc w:val="left"/>
      <w:pPr>
        <w:ind w:left="420" w:hanging="420"/>
      </w:pPr>
      <w:rPr>
        <w:rFonts w:ascii="Wingdings 2" w:hAnsi="Wingdings 2"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136C8F"/>
    <w:multiLevelType w:val="hybridMultilevel"/>
    <w:tmpl w:val="E7AE90EA"/>
    <w:lvl w:ilvl="0" w:tplc="7CF66A2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EE83259"/>
    <w:multiLevelType w:val="hybridMultilevel"/>
    <w:tmpl w:val="6780F1FC"/>
    <w:lvl w:ilvl="0" w:tplc="F9F4C30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5541087"/>
    <w:multiLevelType w:val="hybridMultilevel"/>
    <w:tmpl w:val="58AA03C4"/>
    <w:lvl w:ilvl="0" w:tplc="B8925AF0">
      <w:start w:val="1"/>
      <w:numFmt w:val="bullet"/>
      <w:lvlText w:val=""/>
      <w:lvlJc w:val="left"/>
      <w:pPr>
        <w:ind w:left="680" w:hanging="420"/>
      </w:pPr>
      <w:rPr>
        <w:rFonts w:ascii="Wingdings" w:hAnsi="Wingdings" w:hint="default"/>
        <w:color w:val="auto"/>
      </w:rPr>
    </w:lvl>
    <w:lvl w:ilvl="1" w:tplc="0409000B" w:tentative="1">
      <w:start w:val="1"/>
      <w:numFmt w:val="bullet"/>
      <w:lvlText w:val=""/>
      <w:lvlJc w:val="left"/>
      <w:pPr>
        <w:ind w:left="1100" w:hanging="420"/>
      </w:pPr>
      <w:rPr>
        <w:rFonts w:ascii="Wingdings" w:hAnsi="Wingdings" w:hint="default"/>
      </w:rPr>
    </w:lvl>
    <w:lvl w:ilvl="2" w:tplc="0409000D" w:tentative="1">
      <w:start w:val="1"/>
      <w:numFmt w:val="bullet"/>
      <w:lvlText w:val=""/>
      <w:lvlJc w:val="left"/>
      <w:pPr>
        <w:ind w:left="1520" w:hanging="420"/>
      </w:pPr>
      <w:rPr>
        <w:rFonts w:ascii="Wingdings" w:hAnsi="Wingdings" w:hint="default"/>
      </w:rPr>
    </w:lvl>
    <w:lvl w:ilvl="3" w:tplc="04090001" w:tentative="1">
      <w:start w:val="1"/>
      <w:numFmt w:val="bullet"/>
      <w:lvlText w:val=""/>
      <w:lvlJc w:val="left"/>
      <w:pPr>
        <w:ind w:left="1940" w:hanging="420"/>
      </w:pPr>
      <w:rPr>
        <w:rFonts w:ascii="Wingdings" w:hAnsi="Wingdings" w:hint="default"/>
      </w:rPr>
    </w:lvl>
    <w:lvl w:ilvl="4" w:tplc="0409000B" w:tentative="1">
      <w:start w:val="1"/>
      <w:numFmt w:val="bullet"/>
      <w:lvlText w:val=""/>
      <w:lvlJc w:val="left"/>
      <w:pPr>
        <w:ind w:left="2360" w:hanging="420"/>
      </w:pPr>
      <w:rPr>
        <w:rFonts w:ascii="Wingdings" w:hAnsi="Wingdings" w:hint="default"/>
      </w:rPr>
    </w:lvl>
    <w:lvl w:ilvl="5" w:tplc="0409000D" w:tentative="1">
      <w:start w:val="1"/>
      <w:numFmt w:val="bullet"/>
      <w:lvlText w:val=""/>
      <w:lvlJc w:val="left"/>
      <w:pPr>
        <w:ind w:left="2780" w:hanging="420"/>
      </w:pPr>
      <w:rPr>
        <w:rFonts w:ascii="Wingdings" w:hAnsi="Wingdings" w:hint="default"/>
      </w:rPr>
    </w:lvl>
    <w:lvl w:ilvl="6" w:tplc="04090001" w:tentative="1">
      <w:start w:val="1"/>
      <w:numFmt w:val="bullet"/>
      <w:lvlText w:val=""/>
      <w:lvlJc w:val="left"/>
      <w:pPr>
        <w:ind w:left="3200" w:hanging="420"/>
      </w:pPr>
      <w:rPr>
        <w:rFonts w:ascii="Wingdings" w:hAnsi="Wingdings" w:hint="default"/>
      </w:rPr>
    </w:lvl>
    <w:lvl w:ilvl="7" w:tplc="0409000B" w:tentative="1">
      <w:start w:val="1"/>
      <w:numFmt w:val="bullet"/>
      <w:lvlText w:val=""/>
      <w:lvlJc w:val="left"/>
      <w:pPr>
        <w:ind w:left="3620" w:hanging="420"/>
      </w:pPr>
      <w:rPr>
        <w:rFonts w:ascii="Wingdings" w:hAnsi="Wingdings" w:hint="default"/>
      </w:rPr>
    </w:lvl>
    <w:lvl w:ilvl="8" w:tplc="0409000D" w:tentative="1">
      <w:start w:val="1"/>
      <w:numFmt w:val="bullet"/>
      <w:lvlText w:val=""/>
      <w:lvlJc w:val="left"/>
      <w:pPr>
        <w:ind w:left="4040" w:hanging="420"/>
      </w:pPr>
      <w:rPr>
        <w:rFonts w:ascii="Wingdings" w:hAnsi="Wingdings" w:hint="default"/>
      </w:rPr>
    </w:lvl>
  </w:abstractNum>
  <w:abstractNum w:abstractNumId="7" w15:restartNumberingAfterBreak="0">
    <w:nsid w:val="38735285"/>
    <w:multiLevelType w:val="hybridMultilevel"/>
    <w:tmpl w:val="3BD00254"/>
    <w:lvl w:ilvl="0" w:tplc="054EC8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E4B1432"/>
    <w:multiLevelType w:val="hybridMultilevel"/>
    <w:tmpl w:val="FB6A93C0"/>
    <w:lvl w:ilvl="0" w:tplc="054EC8D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26E17EA"/>
    <w:multiLevelType w:val="hybridMultilevel"/>
    <w:tmpl w:val="1A582AA0"/>
    <w:lvl w:ilvl="0" w:tplc="D304E2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9886F0F"/>
    <w:multiLevelType w:val="hybridMultilevel"/>
    <w:tmpl w:val="A770172C"/>
    <w:lvl w:ilvl="0" w:tplc="44668AC2">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BFF7F54"/>
    <w:multiLevelType w:val="hybridMultilevel"/>
    <w:tmpl w:val="1B60BB42"/>
    <w:lvl w:ilvl="0" w:tplc="C1A6AD60">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1D32A38"/>
    <w:multiLevelType w:val="hybridMultilevel"/>
    <w:tmpl w:val="DCA8C5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5F660F1"/>
    <w:multiLevelType w:val="hybridMultilevel"/>
    <w:tmpl w:val="AEC8BA54"/>
    <w:lvl w:ilvl="0" w:tplc="5158075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8BA5AE2"/>
    <w:multiLevelType w:val="hybridMultilevel"/>
    <w:tmpl w:val="A9CA2740"/>
    <w:lvl w:ilvl="0" w:tplc="B8925AF0">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11"/>
  </w:num>
  <w:num w:numId="3">
    <w:abstractNumId w:val="12"/>
  </w:num>
  <w:num w:numId="4">
    <w:abstractNumId w:val="8"/>
  </w:num>
  <w:num w:numId="5">
    <w:abstractNumId w:val="0"/>
  </w:num>
  <w:num w:numId="6">
    <w:abstractNumId w:val="13"/>
  </w:num>
  <w:num w:numId="7">
    <w:abstractNumId w:val="1"/>
  </w:num>
  <w:num w:numId="8">
    <w:abstractNumId w:val="7"/>
  </w:num>
  <w:num w:numId="9">
    <w:abstractNumId w:val="5"/>
  </w:num>
  <w:num w:numId="10">
    <w:abstractNumId w:val="4"/>
  </w:num>
  <w:num w:numId="11">
    <w:abstractNumId w:val="9"/>
  </w:num>
  <w:num w:numId="12">
    <w:abstractNumId w:val="6"/>
  </w:num>
  <w:num w:numId="13">
    <w:abstractNumId w:val="14"/>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formatting="1" w:enforcement="0"/>
  <w:defaultTabStop w:val="840"/>
  <w:drawingGridHorizontalSpacing w:val="140"/>
  <w:drawingGridVerticalSpacing w:val="38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CB"/>
    <w:rsid w:val="0002375E"/>
    <w:rsid w:val="00050D41"/>
    <w:rsid w:val="0005416F"/>
    <w:rsid w:val="000745C0"/>
    <w:rsid w:val="00096740"/>
    <w:rsid w:val="00097564"/>
    <w:rsid w:val="000B6369"/>
    <w:rsid w:val="000C4641"/>
    <w:rsid w:val="000D5543"/>
    <w:rsid w:val="000F5D28"/>
    <w:rsid w:val="0012590C"/>
    <w:rsid w:val="0015158A"/>
    <w:rsid w:val="00180B00"/>
    <w:rsid w:val="001934D0"/>
    <w:rsid w:val="001B5DD7"/>
    <w:rsid w:val="001F4D81"/>
    <w:rsid w:val="0026037D"/>
    <w:rsid w:val="002B17A8"/>
    <w:rsid w:val="002E4071"/>
    <w:rsid w:val="00322DBA"/>
    <w:rsid w:val="00330B04"/>
    <w:rsid w:val="00333F1A"/>
    <w:rsid w:val="00360923"/>
    <w:rsid w:val="003B4C3B"/>
    <w:rsid w:val="003C30EB"/>
    <w:rsid w:val="003C47B1"/>
    <w:rsid w:val="003F5D50"/>
    <w:rsid w:val="00431CA3"/>
    <w:rsid w:val="00464EC4"/>
    <w:rsid w:val="00474C39"/>
    <w:rsid w:val="00530866"/>
    <w:rsid w:val="00546483"/>
    <w:rsid w:val="00596303"/>
    <w:rsid w:val="00597ACB"/>
    <w:rsid w:val="005C265D"/>
    <w:rsid w:val="005D3F72"/>
    <w:rsid w:val="00620825"/>
    <w:rsid w:val="00621A5F"/>
    <w:rsid w:val="006C5862"/>
    <w:rsid w:val="006E6CAE"/>
    <w:rsid w:val="007005D3"/>
    <w:rsid w:val="00701504"/>
    <w:rsid w:val="007166A0"/>
    <w:rsid w:val="007344E0"/>
    <w:rsid w:val="00766DCF"/>
    <w:rsid w:val="00767D4D"/>
    <w:rsid w:val="00792D38"/>
    <w:rsid w:val="007D2045"/>
    <w:rsid w:val="007E2C32"/>
    <w:rsid w:val="007E3733"/>
    <w:rsid w:val="007E702B"/>
    <w:rsid w:val="007F5F57"/>
    <w:rsid w:val="008412B5"/>
    <w:rsid w:val="00896AF2"/>
    <w:rsid w:val="008977C2"/>
    <w:rsid w:val="008B346E"/>
    <w:rsid w:val="008E41A7"/>
    <w:rsid w:val="008E5696"/>
    <w:rsid w:val="00931A81"/>
    <w:rsid w:val="00932ADA"/>
    <w:rsid w:val="009B56CB"/>
    <w:rsid w:val="00A05A3E"/>
    <w:rsid w:val="00A27DEB"/>
    <w:rsid w:val="00A33444"/>
    <w:rsid w:val="00A57AC6"/>
    <w:rsid w:val="00A8068B"/>
    <w:rsid w:val="00A8682A"/>
    <w:rsid w:val="00A92CF0"/>
    <w:rsid w:val="00AC7186"/>
    <w:rsid w:val="00AC78B1"/>
    <w:rsid w:val="00AC7CFC"/>
    <w:rsid w:val="00B0793D"/>
    <w:rsid w:val="00B2425B"/>
    <w:rsid w:val="00B24C2F"/>
    <w:rsid w:val="00B90334"/>
    <w:rsid w:val="00BA6DDE"/>
    <w:rsid w:val="00BE0ACB"/>
    <w:rsid w:val="00C11CD7"/>
    <w:rsid w:val="00C13851"/>
    <w:rsid w:val="00C25F1E"/>
    <w:rsid w:val="00C669BA"/>
    <w:rsid w:val="00C8266C"/>
    <w:rsid w:val="00C97420"/>
    <w:rsid w:val="00D3196A"/>
    <w:rsid w:val="00D426C3"/>
    <w:rsid w:val="00D43CBB"/>
    <w:rsid w:val="00D44100"/>
    <w:rsid w:val="00D51DF1"/>
    <w:rsid w:val="00DB4802"/>
    <w:rsid w:val="00DD06FC"/>
    <w:rsid w:val="00E826C6"/>
    <w:rsid w:val="00E87F15"/>
    <w:rsid w:val="00EB392D"/>
    <w:rsid w:val="00ED4D4F"/>
    <w:rsid w:val="00EE07B5"/>
    <w:rsid w:val="00F1765E"/>
    <w:rsid w:val="00F27F3C"/>
    <w:rsid w:val="00F31999"/>
    <w:rsid w:val="00F40644"/>
    <w:rsid w:val="00F54887"/>
    <w:rsid w:val="00F556A8"/>
    <w:rsid w:val="00F95608"/>
    <w:rsid w:val="00FE4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CC4957"/>
  <w15:docId w15:val="{AB4974B7-E81F-450F-9202-3C1B5D22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ACB"/>
    <w:pPr>
      <w:widowControl w:val="0"/>
      <w:jc w:val="both"/>
    </w:pPr>
    <w:rPr>
      <w:rFonts w:ascii="HGS明朝E" w:eastAsia="HGS明朝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B4C3B"/>
    <w:pPr>
      <w:jc w:val="center"/>
    </w:pPr>
  </w:style>
  <w:style w:type="character" w:customStyle="1" w:styleId="a4">
    <w:name w:val="記 (文字)"/>
    <w:basedOn w:val="a0"/>
    <w:link w:val="a3"/>
    <w:uiPriority w:val="99"/>
    <w:rsid w:val="003B4C3B"/>
    <w:rPr>
      <w:rFonts w:ascii="HGS明朝E" w:eastAsia="HGS明朝E"/>
      <w:sz w:val="28"/>
    </w:rPr>
  </w:style>
  <w:style w:type="paragraph" w:styleId="a5">
    <w:name w:val="Closing"/>
    <w:basedOn w:val="a"/>
    <w:link w:val="a6"/>
    <w:uiPriority w:val="99"/>
    <w:unhideWhenUsed/>
    <w:rsid w:val="003B4C3B"/>
    <w:pPr>
      <w:jc w:val="right"/>
    </w:pPr>
  </w:style>
  <w:style w:type="character" w:customStyle="1" w:styleId="a6">
    <w:name w:val="結語 (文字)"/>
    <w:basedOn w:val="a0"/>
    <w:link w:val="a5"/>
    <w:uiPriority w:val="99"/>
    <w:rsid w:val="003B4C3B"/>
    <w:rPr>
      <w:rFonts w:ascii="HGS明朝E" w:eastAsia="HGS明朝E"/>
      <w:sz w:val="28"/>
    </w:rPr>
  </w:style>
  <w:style w:type="table" w:styleId="a7">
    <w:name w:val="Table Grid"/>
    <w:basedOn w:val="a1"/>
    <w:uiPriority w:val="59"/>
    <w:rsid w:val="003B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87F15"/>
    <w:pPr>
      <w:ind w:leftChars="400" w:left="840"/>
    </w:pPr>
  </w:style>
  <w:style w:type="paragraph" w:styleId="a9">
    <w:name w:val="header"/>
    <w:basedOn w:val="a"/>
    <w:link w:val="aa"/>
    <w:uiPriority w:val="99"/>
    <w:unhideWhenUsed/>
    <w:rsid w:val="00A8682A"/>
    <w:pPr>
      <w:tabs>
        <w:tab w:val="center" w:pos="4252"/>
        <w:tab w:val="right" w:pos="8504"/>
      </w:tabs>
      <w:snapToGrid w:val="0"/>
    </w:pPr>
  </w:style>
  <w:style w:type="character" w:customStyle="1" w:styleId="aa">
    <w:name w:val="ヘッダー (文字)"/>
    <w:basedOn w:val="a0"/>
    <w:link w:val="a9"/>
    <w:uiPriority w:val="99"/>
    <w:rsid w:val="00A8682A"/>
    <w:rPr>
      <w:rFonts w:ascii="HGS明朝E" w:eastAsia="HGS明朝E"/>
      <w:sz w:val="28"/>
    </w:rPr>
  </w:style>
  <w:style w:type="paragraph" w:styleId="ab">
    <w:name w:val="footer"/>
    <w:basedOn w:val="a"/>
    <w:link w:val="ac"/>
    <w:uiPriority w:val="99"/>
    <w:unhideWhenUsed/>
    <w:rsid w:val="00A8682A"/>
    <w:pPr>
      <w:tabs>
        <w:tab w:val="center" w:pos="4252"/>
        <w:tab w:val="right" w:pos="8504"/>
      </w:tabs>
      <w:snapToGrid w:val="0"/>
    </w:pPr>
  </w:style>
  <w:style w:type="character" w:customStyle="1" w:styleId="ac">
    <w:name w:val="フッター (文字)"/>
    <w:basedOn w:val="a0"/>
    <w:link w:val="ab"/>
    <w:uiPriority w:val="99"/>
    <w:rsid w:val="00A8682A"/>
    <w:rPr>
      <w:rFonts w:ascii="HGS明朝E" w:eastAsia="HGS明朝E"/>
      <w:sz w:val="28"/>
    </w:rPr>
  </w:style>
  <w:style w:type="character" w:styleId="ad">
    <w:name w:val="Hyperlink"/>
    <w:rsid w:val="00360923"/>
    <w:rPr>
      <w:color w:val="0000FF"/>
      <w:u w:val="single"/>
    </w:rPr>
  </w:style>
  <w:style w:type="paragraph" w:styleId="ae">
    <w:name w:val="Balloon Text"/>
    <w:basedOn w:val="a"/>
    <w:link w:val="af"/>
    <w:uiPriority w:val="99"/>
    <w:semiHidden/>
    <w:unhideWhenUsed/>
    <w:rsid w:val="00932AD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32A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FABB1BCC98C3134A899728FA03371BEB" ma:contentTypeVersion="11" ma:contentTypeDescription="" ma:contentTypeScope="" ma:versionID="723fe8269e3975d4a4e72413d6191399">
  <xsd:schema xmlns:xsd="http://www.w3.org/2001/XMLSchema" xmlns:p="http://schemas.microsoft.com/office/2006/metadata/properties" xmlns:ns2="8B97BE19-CDDD-400E-817A-CFDD13F7EC12" xmlns:ns3="0810d27c-6b24-45c1-8c11-229484e37cbd" targetNamespace="http://schemas.microsoft.com/office/2006/metadata/properties" ma:root="true" ma:fieldsID="7bb52a54f91d1140b3018e5cccf7a617" ns2:_="" ns3:_="">
    <xsd:import namespace="8B97BE19-CDDD-400E-817A-CFDD13F7EC12"/>
    <xsd:import namespace="0810d27c-6b24-45c1-8c11-229484e37cbd"/>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0810d27c-6b24-45c1-8c11-229484e37cbd"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3E0AF3-017D-4706-859E-43DA40AF886A}">
  <ds:schemaRefs>
    <ds:schemaRef ds:uri="http://schemas.microsoft.com/office/2006/metadata/properties"/>
  </ds:schemaRefs>
</ds:datastoreItem>
</file>

<file path=customXml/itemProps2.xml><?xml version="1.0" encoding="utf-8"?>
<ds:datastoreItem xmlns:ds="http://schemas.openxmlformats.org/officeDocument/2006/customXml" ds:itemID="{B9C7CA74-04FD-4898-AA1D-34B1B4AE280A}">
  <ds:schemaRefs>
    <ds:schemaRef ds:uri="http://schemas.openxmlformats.org/officeDocument/2006/bibliography"/>
  </ds:schemaRefs>
</ds:datastoreItem>
</file>

<file path=customXml/itemProps3.xml><?xml version="1.0" encoding="utf-8"?>
<ds:datastoreItem xmlns:ds="http://schemas.openxmlformats.org/officeDocument/2006/customXml" ds:itemID="{21D61F69-62EB-4A6D-9126-F7D442FD4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0810d27c-6b24-45c1-8c11-229484e37cb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B9F348-183D-493E-A854-5B1111C1CF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伊藤丈泰</dc:creator>
  <cp:lastModifiedBy>uR04-103NBN</cp:lastModifiedBy>
  <cp:revision>3</cp:revision>
  <cp:lastPrinted>2011-09-15T10:38:00Z</cp:lastPrinted>
  <dcterms:created xsi:type="dcterms:W3CDTF">2024-09-17T02:48:00Z</dcterms:created>
  <dcterms:modified xsi:type="dcterms:W3CDTF">2024-09-17T06:25:00Z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0x0101002DA299AC048A4B8EA9C1D19079C1A32200FABB1BCC98C3134A899728FA03371BEB</vt:lpwstr>
  </property>
</Properties>
</file>